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F0C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0A697A36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821DD9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B09C8E" w14:textId="148DF701" w:rsidR="00062B39" w:rsidRPr="000369C4" w:rsidRDefault="00CF0DDB" w:rsidP="00575F6B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</w:t>
      </w:r>
      <w:r w:rsidR="00FA63B8">
        <w:rPr>
          <w:color w:val="000000"/>
          <w:sz w:val="28"/>
          <w:szCs w:val="28"/>
        </w:rPr>
        <w:t xml:space="preserve">  </w:t>
      </w:r>
      <w:r w:rsidR="00062B39" w:rsidRPr="000369C4">
        <w:rPr>
          <w:sz w:val="28"/>
          <w:szCs w:val="28"/>
        </w:rPr>
        <w:t>По извещению № 220000263200000000</w:t>
      </w:r>
      <w:r w:rsidR="00B56731" w:rsidRPr="000369C4">
        <w:rPr>
          <w:sz w:val="28"/>
          <w:szCs w:val="28"/>
        </w:rPr>
        <w:t>30</w:t>
      </w:r>
      <w:r w:rsidR="00062B39" w:rsidRPr="000369C4">
        <w:rPr>
          <w:sz w:val="28"/>
          <w:szCs w:val="28"/>
        </w:rPr>
        <w:t>,</w:t>
      </w:r>
      <w:r w:rsidR="00575F6B" w:rsidRPr="000369C4">
        <w:rPr>
          <w:sz w:val="28"/>
          <w:szCs w:val="28"/>
        </w:rPr>
        <w:t xml:space="preserve"> </w:t>
      </w:r>
      <w:r w:rsidR="00062B39" w:rsidRPr="000369C4">
        <w:rPr>
          <w:sz w:val="28"/>
          <w:szCs w:val="28"/>
        </w:rPr>
        <w:t xml:space="preserve">опубликованного </w:t>
      </w:r>
      <w:r w:rsidR="00B56731" w:rsidRPr="000369C4">
        <w:rPr>
          <w:sz w:val="28"/>
          <w:szCs w:val="28"/>
        </w:rPr>
        <w:t>18.02.2025</w:t>
      </w:r>
      <w:r w:rsidR="00062B39" w:rsidRPr="000369C4">
        <w:rPr>
          <w:sz w:val="28"/>
          <w:szCs w:val="28"/>
        </w:rPr>
        <w:t xml:space="preserve"> г</w:t>
      </w:r>
      <w:r w:rsidR="00575F6B" w:rsidRPr="000369C4">
        <w:rPr>
          <w:sz w:val="28"/>
          <w:szCs w:val="28"/>
        </w:rPr>
        <w:t>.</w:t>
      </w:r>
      <w:r w:rsidR="00062B39" w:rsidRPr="000369C4">
        <w:rPr>
          <w:sz w:val="28"/>
          <w:szCs w:val="28"/>
        </w:rPr>
        <w:t xml:space="preserve"> на сайте ГИС ТОРГИ</w:t>
      </w:r>
      <w:r w:rsidR="00062B39" w:rsidRPr="000369C4">
        <w:rPr>
          <w:color w:val="000000"/>
          <w:sz w:val="28"/>
          <w:szCs w:val="28"/>
        </w:rPr>
        <w:t xml:space="preserve"> о предоставлении земельных участков</w:t>
      </w:r>
      <w:r w:rsidR="00575F6B" w:rsidRPr="000369C4">
        <w:rPr>
          <w:color w:val="000000"/>
          <w:sz w:val="28"/>
          <w:szCs w:val="28"/>
        </w:rPr>
        <w:t xml:space="preserve"> по ст.39.18 ЗК РФ:</w:t>
      </w:r>
    </w:p>
    <w:p w14:paraId="6615AE9F" w14:textId="77F0A868" w:rsidR="000369C4" w:rsidRPr="000369C4" w:rsidRDefault="00062B39" w:rsidP="000369C4">
      <w:pPr>
        <w:tabs>
          <w:tab w:val="left" w:pos="0"/>
        </w:tabs>
        <w:ind w:right="22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Лот №1 право на заключение договора аренды земельного участка с кадастровым номером 43:38:260413:68, расположенного на землях населенных пунктов по адресу (местоположение): Российская Федерация, Кировская область, Юрьянский район, д. Верхняя Горца   с разрешенным использованием: для ведения личного подсобного хозяйства (приусадебный земельный участок), площадью 830 кв.м. предоставлено </w:t>
      </w:r>
      <w:r w:rsidR="000369C4" w:rsidRPr="000369C4">
        <w:rPr>
          <w:rFonts w:ascii="Times New Roman" w:hAnsi="Times New Roman"/>
          <w:b/>
          <w:bCs/>
          <w:sz w:val="28"/>
          <w:szCs w:val="28"/>
          <w:lang w:val="ru-RU"/>
        </w:rPr>
        <w:t>Красильникову Михаилу Игоревичу.</w:t>
      </w:r>
    </w:p>
    <w:p w14:paraId="68D8E459" w14:textId="7D4618AF" w:rsidR="000369C4" w:rsidRPr="000369C4" w:rsidRDefault="000369C4" w:rsidP="000369C4">
      <w:pPr>
        <w:tabs>
          <w:tab w:val="left" w:pos="10206"/>
        </w:tabs>
        <w:ind w:right="54"/>
        <w:jc w:val="both"/>
        <w:rPr>
          <w:rFonts w:ascii="Times New Roman" w:hAnsi="Times New Roman"/>
          <w:sz w:val="28"/>
          <w:szCs w:val="28"/>
          <w:lang w:val="ru-RU"/>
        </w:rPr>
      </w:pPr>
      <w:r w:rsidRPr="000369C4">
        <w:rPr>
          <w:rFonts w:ascii="Times New Roman" w:hAnsi="Times New Roman"/>
          <w:sz w:val="28"/>
          <w:szCs w:val="28"/>
          <w:lang w:val="ru-RU"/>
        </w:rPr>
        <w:t xml:space="preserve">Лот № 2 </w:t>
      </w:r>
      <w:r w:rsidR="0087273C">
        <w:rPr>
          <w:rFonts w:ascii="Times New Roman" w:hAnsi="Times New Roman"/>
          <w:sz w:val="28"/>
          <w:szCs w:val="28"/>
          <w:lang w:val="ru-RU"/>
        </w:rPr>
        <w:t xml:space="preserve"> право на заключение </w:t>
      </w:r>
      <w:r w:rsidRPr="000369C4">
        <w:rPr>
          <w:rFonts w:ascii="Times New Roman" w:hAnsi="Times New Roman"/>
          <w:sz w:val="28"/>
          <w:szCs w:val="28"/>
          <w:lang w:val="ru-RU"/>
        </w:rPr>
        <w:t>договора купли- продажи земельного участка с кадастровым номером 43:38:260440:79, расположенного на землях сельскохозяйственного назначения по адресу (местоположение): Российская Федерация, Кировская область, Юрьянский район,  Загарское сельское поселение, тер. сдт. Искра-2   с разрешенным использованием: ведение садоводства, площадью 1026 кв.м.</w:t>
      </w: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после проведения заявителем кадастровых работ в отношении данного участка, предоставлено </w:t>
      </w:r>
      <w:r w:rsidRPr="000369C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Стрижак Елене Игоревне</w:t>
      </w: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235AF18" w14:textId="63BD1B52" w:rsidR="00CF0DDB" w:rsidRPr="000369C4" w:rsidRDefault="00CF0DDB" w:rsidP="000369C4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581C982" w14:textId="4EDA9023" w:rsidR="00954BB6" w:rsidRPr="000369C4" w:rsidRDefault="006C64DB" w:rsidP="00954BB6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</w:p>
    <w:p w14:paraId="108B20FC" w14:textId="77777777" w:rsidR="006D4A81" w:rsidRPr="000369C4" w:rsidRDefault="006D4A81">
      <w:pPr>
        <w:rPr>
          <w:rFonts w:ascii="Times New Roman" w:hAnsi="Times New Roman"/>
          <w:sz w:val="28"/>
          <w:szCs w:val="28"/>
          <w:lang w:val="ru-RU"/>
        </w:rPr>
      </w:pPr>
    </w:p>
    <w:sectPr w:rsidR="006D4A81" w:rsidRPr="000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0369C4"/>
    <w:rsid w:val="00062B39"/>
    <w:rsid w:val="00575F6B"/>
    <w:rsid w:val="00594CA6"/>
    <w:rsid w:val="006C64DB"/>
    <w:rsid w:val="006D4A81"/>
    <w:rsid w:val="00702CA4"/>
    <w:rsid w:val="00742F3D"/>
    <w:rsid w:val="008140FC"/>
    <w:rsid w:val="0087273C"/>
    <w:rsid w:val="008D1D0F"/>
    <w:rsid w:val="00954BB6"/>
    <w:rsid w:val="009D1768"/>
    <w:rsid w:val="00B56731"/>
    <w:rsid w:val="00B86BE7"/>
    <w:rsid w:val="00C447B7"/>
    <w:rsid w:val="00CF0DDB"/>
    <w:rsid w:val="00E33B50"/>
    <w:rsid w:val="00F15BC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7F"/>
  <w15:docId w15:val="{51B8F0D0-9B85-476E-B7EC-65F5F52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rsid w:val="000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14</cp:revision>
  <cp:lastPrinted>2025-03-21T07:59:00Z</cp:lastPrinted>
  <dcterms:created xsi:type="dcterms:W3CDTF">2021-05-04T08:30:00Z</dcterms:created>
  <dcterms:modified xsi:type="dcterms:W3CDTF">2025-03-21T08:02:00Z</dcterms:modified>
</cp:coreProperties>
</file>