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9F0C" w14:textId="77777777" w:rsidR="00CF0DDB" w:rsidRDefault="00CF0DDB" w:rsidP="00CF0DDB">
      <w:pPr>
        <w:tabs>
          <w:tab w:val="left" w:pos="84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FA63B8">
        <w:rPr>
          <w:rFonts w:ascii="Times New Roman" w:hAnsi="Times New Roman"/>
          <w:b/>
          <w:sz w:val="28"/>
          <w:szCs w:val="28"/>
          <w:lang w:val="ru-RU"/>
        </w:rPr>
        <w:t>ЗАГАРСКОГО СЕЛЬСКОГО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ПОСЕЛЕНИЯ ИНФОРМИРУЕТ</w:t>
      </w:r>
    </w:p>
    <w:p w14:paraId="0A697A36" w14:textId="77777777" w:rsidR="00CF0DDB" w:rsidRDefault="00CF0DDB" w:rsidP="00CF0DDB">
      <w:pPr>
        <w:tabs>
          <w:tab w:val="left" w:pos="84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B821DD9" w14:textId="77777777" w:rsidR="00CF0DDB" w:rsidRDefault="00CF0DDB" w:rsidP="00CF0DDB">
      <w:pPr>
        <w:tabs>
          <w:tab w:val="left" w:pos="84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3B09C8E" w14:textId="7A7373C8" w:rsidR="00062B39" w:rsidRPr="000369C4" w:rsidRDefault="00CF0DDB" w:rsidP="00575F6B">
      <w:pPr>
        <w:pStyle w:val="a3"/>
        <w:shd w:val="clear" w:color="auto" w:fill="FFFFFF"/>
        <w:spacing w:before="0" w:beforeAutospacing="0" w:after="75" w:afterAutospacing="0" w:line="234" w:lineRule="atLeast"/>
        <w:ind w:firstLine="709"/>
        <w:jc w:val="both"/>
        <w:rPr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 xml:space="preserve">    </w:t>
      </w:r>
      <w:r w:rsidR="00FA63B8">
        <w:rPr>
          <w:color w:val="000000"/>
          <w:sz w:val="28"/>
          <w:szCs w:val="28"/>
        </w:rPr>
        <w:t xml:space="preserve">  </w:t>
      </w:r>
      <w:r w:rsidR="00062B39" w:rsidRPr="000369C4">
        <w:rPr>
          <w:sz w:val="28"/>
          <w:szCs w:val="28"/>
        </w:rPr>
        <w:t>По извещению № 220000263200000000</w:t>
      </w:r>
      <w:r w:rsidR="00B56731" w:rsidRPr="000369C4">
        <w:rPr>
          <w:sz w:val="28"/>
          <w:szCs w:val="28"/>
        </w:rPr>
        <w:t>3</w:t>
      </w:r>
      <w:r w:rsidR="00B4777B">
        <w:rPr>
          <w:sz w:val="28"/>
          <w:szCs w:val="28"/>
        </w:rPr>
        <w:t>3</w:t>
      </w:r>
      <w:r w:rsidR="00062B39" w:rsidRPr="000369C4">
        <w:rPr>
          <w:sz w:val="28"/>
          <w:szCs w:val="28"/>
        </w:rPr>
        <w:t>,</w:t>
      </w:r>
      <w:r w:rsidR="00575F6B" w:rsidRPr="000369C4">
        <w:rPr>
          <w:sz w:val="28"/>
          <w:szCs w:val="28"/>
        </w:rPr>
        <w:t xml:space="preserve"> </w:t>
      </w:r>
      <w:r w:rsidR="00062B39" w:rsidRPr="000369C4">
        <w:rPr>
          <w:sz w:val="28"/>
          <w:szCs w:val="28"/>
        </w:rPr>
        <w:t xml:space="preserve">опубликованного </w:t>
      </w:r>
      <w:r w:rsidR="00B4777B">
        <w:rPr>
          <w:sz w:val="28"/>
          <w:szCs w:val="28"/>
        </w:rPr>
        <w:t>20.05</w:t>
      </w:r>
      <w:r w:rsidR="00B56731" w:rsidRPr="000369C4">
        <w:rPr>
          <w:sz w:val="28"/>
          <w:szCs w:val="28"/>
        </w:rPr>
        <w:t>.2025</w:t>
      </w:r>
      <w:r w:rsidR="00062B39" w:rsidRPr="000369C4">
        <w:rPr>
          <w:sz w:val="28"/>
          <w:szCs w:val="28"/>
        </w:rPr>
        <w:t xml:space="preserve"> г</w:t>
      </w:r>
      <w:r w:rsidR="00575F6B" w:rsidRPr="000369C4">
        <w:rPr>
          <w:sz w:val="28"/>
          <w:szCs w:val="28"/>
        </w:rPr>
        <w:t>.</w:t>
      </w:r>
      <w:r w:rsidR="00062B39" w:rsidRPr="000369C4">
        <w:rPr>
          <w:sz w:val="28"/>
          <w:szCs w:val="28"/>
        </w:rPr>
        <w:t xml:space="preserve"> на сайте ГИС ТОРГИ</w:t>
      </w:r>
      <w:r w:rsidR="00062B39" w:rsidRPr="000369C4">
        <w:rPr>
          <w:color w:val="000000"/>
          <w:sz w:val="28"/>
          <w:szCs w:val="28"/>
        </w:rPr>
        <w:t xml:space="preserve"> о предоставлении земельн</w:t>
      </w:r>
      <w:r w:rsidR="00B4777B">
        <w:rPr>
          <w:color w:val="000000"/>
          <w:sz w:val="28"/>
          <w:szCs w:val="28"/>
        </w:rPr>
        <w:t>ого</w:t>
      </w:r>
      <w:r w:rsidR="00062B39" w:rsidRPr="000369C4">
        <w:rPr>
          <w:color w:val="000000"/>
          <w:sz w:val="28"/>
          <w:szCs w:val="28"/>
        </w:rPr>
        <w:t xml:space="preserve"> участк</w:t>
      </w:r>
      <w:r w:rsidR="00B4777B">
        <w:rPr>
          <w:color w:val="000000"/>
          <w:sz w:val="28"/>
          <w:szCs w:val="28"/>
        </w:rPr>
        <w:t>ов</w:t>
      </w:r>
      <w:r w:rsidR="00575F6B" w:rsidRPr="000369C4">
        <w:rPr>
          <w:color w:val="000000"/>
          <w:sz w:val="28"/>
          <w:szCs w:val="28"/>
        </w:rPr>
        <w:t xml:space="preserve"> по ст.39.18 ЗК РФ:</w:t>
      </w:r>
    </w:p>
    <w:p w14:paraId="6615AE9F" w14:textId="4C41539F" w:rsidR="000369C4" w:rsidRPr="000369C4" w:rsidRDefault="00062B39" w:rsidP="000369C4">
      <w:pPr>
        <w:tabs>
          <w:tab w:val="left" w:pos="0"/>
        </w:tabs>
        <w:ind w:right="22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369C4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>Лот №1 право на заключение договора аренды земельного участка с кадастровым номером 43:38:260413:</w:t>
      </w:r>
      <w:r w:rsidR="00B4777B">
        <w:rPr>
          <w:rFonts w:ascii="Times New Roman" w:hAnsi="Times New Roman"/>
          <w:sz w:val="28"/>
          <w:szCs w:val="28"/>
          <w:lang w:val="ru-RU"/>
        </w:rPr>
        <w:t>96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 xml:space="preserve">, расположенного на землях населенных пунктов по адресу (местоположение): Российская Федерация, Кировская область, Юрьянский район, д. Верхняя Горца   с разрешенным использованием: для ведения личного подсобного хозяйства (приусадебный земельный участок), площадью </w:t>
      </w:r>
      <w:r w:rsidR="00B4777B">
        <w:rPr>
          <w:rFonts w:ascii="Times New Roman" w:hAnsi="Times New Roman"/>
          <w:sz w:val="28"/>
          <w:szCs w:val="28"/>
          <w:lang w:val="ru-RU"/>
        </w:rPr>
        <w:t>540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 xml:space="preserve"> кв.м. предоставлено </w:t>
      </w:r>
      <w:r w:rsidR="000369C4" w:rsidRPr="000369C4">
        <w:rPr>
          <w:rFonts w:ascii="Times New Roman" w:hAnsi="Times New Roman"/>
          <w:b/>
          <w:bCs/>
          <w:sz w:val="28"/>
          <w:szCs w:val="28"/>
          <w:lang w:val="ru-RU"/>
        </w:rPr>
        <w:t>Красильникову Михаилу Игоревичу.</w:t>
      </w:r>
    </w:p>
    <w:p w14:paraId="68D8E459" w14:textId="0131E58A" w:rsidR="000369C4" w:rsidRPr="000369C4" w:rsidRDefault="000369C4" w:rsidP="000369C4">
      <w:pPr>
        <w:tabs>
          <w:tab w:val="left" w:pos="10206"/>
        </w:tabs>
        <w:ind w:right="54"/>
        <w:jc w:val="both"/>
        <w:rPr>
          <w:rFonts w:ascii="Times New Roman" w:hAnsi="Times New Roman"/>
          <w:sz w:val="28"/>
          <w:szCs w:val="28"/>
          <w:lang w:val="ru-RU"/>
        </w:rPr>
      </w:pPr>
      <w:r w:rsidRPr="000369C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7235AF18" w14:textId="63BD1B52" w:rsidR="00CF0DDB" w:rsidRPr="000369C4" w:rsidRDefault="00CF0DDB" w:rsidP="000369C4">
      <w:pPr>
        <w:tabs>
          <w:tab w:val="left" w:pos="10206"/>
        </w:tabs>
        <w:ind w:right="5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581C982" w14:textId="4EDA9023" w:rsidR="00954BB6" w:rsidRPr="000369C4" w:rsidRDefault="006C64DB" w:rsidP="00954BB6">
      <w:pPr>
        <w:tabs>
          <w:tab w:val="left" w:pos="10206"/>
        </w:tabs>
        <w:ind w:right="54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0369C4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</w:t>
      </w:r>
    </w:p>
    <w:p w14:paraId="108B20FC" w14:textId="77777777" w:rsidR="006D4A81" w:rsidRPr="000369C4" w:rsidRDefault="006D4A81">
      <w:pPr>
        <w:rPr>
          <w:rFonts w:ascii="Times New Roman" w:hAnsi="Times New Roman"/>
          <w:sz w:val="28"/>
          <w:szCs w:val="28"/>
          <w:lang w:val="ru-RU"/>
        </w:rPr>
      </w:pPr>
    </w:p>
    <w:sectPr w:rsidR="006D4A81" w:rsidRPr="0003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DDB"/>
    <w:rsid w:val="000369C4"/>
    <w:rsid w:val="00062B39"/>
    <w:rsid w:val="003D6EA6"/>
    <w:rsid w:val="00575F6B"/>
    <w:rsid w:val="00594CA6"/>
    <w:rsid w:val="006C64DB"/>
    <w:rsid w:val="006D4A81"/>
    <w:rsid w:val="00702CA4"/>
    <w:rsid w:val="00742F3D"/>
    <w:rsid w:val="008140FC"/>
    <w:rsid w:val="0087273C"/>
    <w:rsid w:val="008D1D0F"/>
    <w:rsid w:val="00954BB6"/>
    <w:rsid w:val="009D1768"/>
    <w:rsid w:val="00B4777B"/>
    <w:rsid w:val="00B56731"/>
    <w:rsid w:val="00B86BE7"/>
    <w:rsid w:val="00C447B7"/>
    <w:rsid w:val="00CF0DDB"/>
    <w:rsid w:val="00E33B50"/>
    <w:rsid w:val="00F15BCA"/>
    <w:rsid w:val="00FA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237F"/>
  <w15:docId w15:val="{51B8F0D0-9B85-476E-B7EC-65F5F528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DD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DD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742F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F3D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blk">
    <w:name w:val="blk"/>
    <w:rsid w:val="0006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16</cp:revision>
  <cp:lastPrinted>2025-03-21T07:59:00Z</cp:lastPrinted>
  <dcterms:created xsi:type="dcterms:W3CDTF">2021-05-04T08:30:00Z</dcterms:created>
  <dcterms:modified xsi:type="dcterms:W3CDTF">2025-06-20T11:10:00Z</dcterms:modified>
</cp:coreProperties>
</file>