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ДУМА ЗАГАРСКОГО СЕЛЬСКОГО ПОСЕЛЕНИЯ</w:t>
      </w:r>
    </w:p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ЮРЬЯНСКОГО РАЙОНА КИРОВСКОЙ ОБЛАСТИ</w:t>
      </w:r>
    </w:p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третьего созыва</w:t>
      </w:r>
    </w:p>
    <w:p w:rsidR="00F52247" w:rsidRPr="00C35132" w:rsidRDefault="00F52247" w:rsidP="00D26B1F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F52247" w:rsidRPr="00C35132" w:rsidRDefault="00F52247" w:rsidP="00D26B1F">
      <w:pPr>
        <w:spacing w:after="100" w:afterAutospacing="1"/>
        <w:jc w:val="center"/>
        <w:rPr>
          <w:b/>
          <w:sz w:val="28"/>
          <w:szCs w:val="28"/>
        </w:rPr>
      </w:pPr>
      <w:r w:rsidRPr="00C35132">
        <w:rPr>
          <w:b/>
          <w:sz w:val="28"/>
          <w:szCs w:val="28"/>
        </w:rPr>
        <w:t>РЕШЕНИЕ</w:t>
      </w:r>
    </w:p>
    <w:p w:rsidR="00F52247" w:rsidRPr="005B3F96" w:rsidRDefault="00F52247" w:rsidP="00D26B1F">
      <w:pPr>
        <w:spacing w:after="100" w:afterAutospacing="1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15.12</w:t>
      </w:r>
      <w:r>
        <w:rPr>
          <w:sz w:val="28"/>
          <w:szCs w:val="28"/>
          <w:u w:val="single"/>
        </w:rPr>
        <w:t>.2021</w:t>
      </w:r>
      <w:r w:rsidRPr="00C35132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u w:val="single"/>
        </w:rPr>
        <w:t>№ 5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9</w:t>
      </w:r>
    </w:p>
    <w:p w:rsidR="00F52247" w:rsidRDefault="00F52247" w:rsidP="00D26B1F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F52247" w:rsidRDefault="00F52247" w:rsidP="00F52247">
      <w:pPr>
        <w:spacing w:after="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>
        <w:rPr>
          <w:b/>
          <w:bCs/>
          <w:sz w:val="28"/>
        </w:rPr>
        <w:t xml:space="preserve"> утверждении отчета о выполнении программы приватизации муниципального имущества Юрьянского </w:t>
      </w:r>
      <w:r>
        <w:rPr>
          <w:b/>
          <w:bCs/>
          <w:sz w:val="28"/>
        </w:rPr>
        <w:t>района за</w:t>
      </w:r>
      <w:r>
        <w:rPr>
          <w:b/>
          <w:bCs/>
          <w:sz w:val="28"/>
        </w:rPr>
        <w:t xml:space="preserve"> 202</w:t>
      </w:r>
      <w:r>
        <w:rPr>
          <w:b/>
          <w:bCs/>
          <w:sz w:val="28"/>
        </w:rPr>
        <w:t>1</w:t>
      </w:r>
      <w:r>
        <w:rPr>
          <w:b/>
          <w:bCs/>
          <w:sz w:val="28"/>
        </w:rPr>
        <w:t xml:space="preserve"> год</w:t>
      </w:r>
    </w:p>
    <w:p w:rsid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 законом от 06.10.2003 года  № 131-ФЗ «Об общих принципах  организации местного самоуправления  в Российской Федерации»,  Федеральным законом от 21.12.2001 № 178-ФЗ «О приватизации государственного  и муниципального имущества», </w:t>
      </w:r>
      <w:r>
        <w:rPr>
          <w:color w:val="000000"/>
          <w:sz w:val="28"/>
          <w:szCs w:val="28"/>
        </w:rPr>
        <w:t xml:space="preserve">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D1C37">
        <w:rPr>
          <w:sz w:val="28"/>
          <w:szCs w:val="28"/>
        </w:rPr>
        <w:t xml:space="preserve"> № </w:t>
      </w:r>
      <w:r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 о порядке управления и распоряжения объектами муниципальной собственности муниципального образования Загарского сельского поселения Юрьянского района Кировской области», Дума Загарского сельского поселения РЕШИЛА:</w:t>
      </w:r>
      <w:r w:rsidRPr="00E2781A">
        <w:rPr>
          <w:color w:val="000000"/>
          <w:sz w:val="28"/>
          <w:szCs w:val="28"/>
        </w:rPr>
        <w:t xml:space="preserve"> 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52247">
        <w:rPr>
          <w:sz w:val="28"/>
          <w:szCs w:val="28"/>
        </w:rPr>
        <w:t xml:space="preserve">1.Утвердить отчет о выполнении программы приватизации муниципального </w:t>
      </w:r>
      <w:r w:rsidRPr="00F52247">
        <w:rPr>
          <w:sz w:val="28"/>
          <w:szCs w:val="28"/>
        </w:rPr>
        <w:t xml:space="preserve">имущества </w:t>
      </w:r>
      <w:r>
        <w:rPr>
          <w:color w:val="000000"/>
          <w:sz w:val="28"/>
          <w:szCs w:val="28"/>
        </w:rPr>
        <w:t>Загарского сельского поселения</w:t>
      </w:r>
      <w:r w:rsidRPr="00F52247">
        <w:rPr>
          <w:sz w:val="28"/>
          <w:szCs w:val="28"/>
        </w:rPr>
        <w:t xml:space="preserve"> за 202</w:t>
      </w:r>
      <w:r>
        <w:rPr>
          <w:sz w:val="28"/>
          <w:szCs w:val="28"/>
        </w:rPr>
        <w:t>1</w:t>
      </w:r>
      <w:r w:rsidRPr="00F52247">
        <w:rPr>
          <w:sz w:val="28"/>
          <w:szCs w:val="28"/>
        </w:rPr>
        <w:t xml:space="preserve"> год.  Прилагается.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 2. Опубликовать настоящее </w:t>
      </w:r>
      <w:r w:rsidRPr="00F52247">
        <w:rPr>
          <w:sz w:val="28"/>
          <w:szCs w:val="28"/>
        </w:rPr>
        <w:t>решение в Информационном</w:t>
      </w:r>
      <w:r w:rsidRPr="00F52247">
        <w:rPr>
          <w:sz w:val="28"/>
          <w:szCs w:val="28"/>
        </w:rPr>
        <w:t xml:space="preserve"> бюллетене муниципальных правовых актов </w:t>
      </w:r>
      <w:r w:rsidR="00D26B1F" w:rsidRPr="00D26B1F">
        <w:rPr>
          <w:sz w:val="28"/>
          <w:szCs w:val="28"/>
        </w:rPr>
        <w:t>муниципального образования</w:t>
      </w:r>
      <w:r w:rsidR="00D26B1F">
        <w:rPr>
          <w:color w:val="000000"/>
          <w:sz w:val="28"/>
          <w:szCs w:val="28"/>
        </w:rPr>
        <w:t xml:space="preserve"> </w:t>
      </w:r>
      <w:r w:rsidR="00D26B1F">
        <w:rPr>
          <w:color w:val="000000"/>
          <w:sz w:val="28"/>
          <w:szCs w:val="28"/>
        </w:rPr>
        <w:t>Загарского сельского поселения</w:t>
      </w:r>
      <w:r w:rsidRPr="00F52247">
        <w:rPr>
          <w:sz w:val="28"/>
          <w:szCs w:val="28"/>
        </w:rPr>
        <w:t xml:space="preserve">.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3. Настоящее решение вступает в силу в соответствии с действующим законодательством. </w:t>
      </w:r>
      <w:bookmarkStart w:id="0" w:name="_GoBack"/>
      <w:bookmarkEnd w:id="0"/>
    </w:p>
    <w:p w:rsidR="00F52247" w:rsidRDefault="00F52247"/>
    <w:p w:rsidR="00D26B1F" w:rsidRPr="00C35132" w:rsidRDefault="00D26B1F" w:rsidP="00D26B1F">
      <w:pPr>
        <w:jc w:val="both"/>
        <w:rPr>
          <w:sz w:val="28"/>
          <w:szCs w:val="28"/>
        </w:rPr>
      </w:pPr>
      <w:r w:rsidRPr="00C35132">
        <w:rPr>
          <w:sz w:val="28"/>
          <w:szCs w:val="28"/>
        </w:rPr>
        <w:t>Председатель Думы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 xml:space="preserve">Загарского </w:t>
      </w:r>
      <w:r>
        <w:rPr>
          <w:sz w:val="28"/>
          <w:szCs w:val="28"/>
        </w:rPr>
        <w:t xml:space="preserve">сельского </w:t>
      </w:r>
      <w:r w:rsidRPr="00C35132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              </w:t>
      </w:r>
      <w:r w:rsidRPr="00C35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>С.П. Скрябин</w:t>
      </w:r>
    </w:p>
    <w:p w:rsidR="00D26B1F" w:rsidRPr="00C35132" w:rsidRDefault="00D26B1F" w:rsidP="00D26B1F">
      <w:pPr>
        <w:jc w:val="both"/>
        <w:rPr>
          <w:sz w:val="28"/>
          <w:szCs w:val="28"/>
        </w:rPr>
      </w:pPr>
    </w:p>
    <w:p w:rsidR="00D26B1F" w:rsidRDefault="00D26B1F" w:rsidP="00D26B1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Загарского сельского поселения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И.В. Новиков</w:t>
      </w:r>
    </w:p>
    <w:p w:rsidR="00F52247" w:rsidRDefault="00F52247"/>
    <w:p w:rsidR="00D26B1F" w:rsidRDefault="00D26B1F" w:rsidP="00D26B1F">
      <w:pPr>
        <w:ind w:left="851" w:firstLine="5953"/>
      </w:pPr>
      <w:r>
        <w:lastRenderedPageBreak/>
        <w:t>Приложение</w:t>
      </w:r>
    </w:p>
    <w:p w:rsidR="00D26B1F" w:rsidRDefault="00D26B1F" w:rsidP="00D26B1F">
      <w:pPr>
        <w:ind w:left="851" w:firstLine="5953"/>
      </w:pPr>
    </w:p>
    <w:p w:rsidR="00F52247" w:rsidRDefault="00D26B1F" w:rsidP="00D26B1F">
      <w:pPr>
        <w:ind w:left="851" w:firstLine="5953"/>
      </w:pPr>
      <w:r w:rsidRPr="0047724B">
        <w:t>УТВЕРЖДЕН</w:t>
      </w:r>
    </w:p>
    <w:p w:rsidR="00D26B1F" w:rsidRDefault="00D26B1F" w:rsidP="00D26B1F">
      <w:pPr>
        <w:ind w:left="851" w:right="-2564" w:firstLine="5953"/>
        <w:jc w:val="both"/>
      </w:pPr>
      <w:r w:rsidRPr="0047724B">
        <w:t xml:space="preserve">решением </w:t>
      </w:r>
      <w:r>
        <w:t>Загарской сельской</w:t>
      </w:r>
    </w:p>
    <w:p w:rsidR="00D26B1F" w:rsidRDefault="00D26B1F" w:rsidP="00D26B1F">
      <w:pPr>
        <w:ind w:left="851" w:right="-2564" w:firstLine="5953"/>
        <w:jc w:val="both"/>
      </w:pPr>
      <w:r w:rsidRPr="0047724B">
        <w:t>Думы</w:t>
      </w:r>
      <w:r>
        <w:t xml:space="preserve"> Юрьянского района</w:t>
      </w:r>
    </w:p>
    <w:p w:rsidR="00D26B1F" w:rsidRPr="0047724B" w:rsidRDefault="00D26B1F" w:rsidP="00D26B1F">
      <w:pPr>
        <w:ind w:left="851" w:right="-2564" w:firstLine="5953"/>
        <w:jc w:val="both"/>
      </w:pPr>
      <w:r>
        <w:t>Кировской области</w:t>
      </w:r>
      <w:r w:rsidRPr="0047724B">
        <w:t xml:space="preserve"> </w:t>
      </w:r>
    </w:p>
    <w:p w:rsidR="00F52247" w:rsidRDefault="00D26B1F" w:rsidP="00D26B1F">
      <w:pPr>
        <w:ind w:left="851" w:firstLine="5953"/>
      </w:pPr>
      <w:r w:rsidRPr="0047724B">
        <w:t xml:space="preserve">от </w:t>
      </w:r>
      <w:r>
        <w:t>15.12.</w:t>
      </w:r>
      <w:r>
        <w:t>2021</w:t>
      </w:r>
      <w:r w:rsidRPr="0047724B">
        <w:t xml:space="preserve"> №</w:t>
      </w:r>
      <w:r>
        <w:t xml:space="preserve"> 5</w:t>
      </w:r>
      <w:r>
        <w:t>8</w:t>
      </w:r>
      <w:r>
        <w:t>/</w:t>
      </w:r>
      <w:r>
        <w:t>9</w:t>
      </w:r>
    </w:p>
    <w:p w:rsidR="00F52247" w:rsidRDefault="00F52247"/>
    <w:p w:rsidR="00F52247" w:rsidRDefault="00F52247"/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Отчет о выполнении программы приватизации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 xml:space="preserve">муниципального </w:t>
      </w:r>
      <w:r w:rsidR="00D26B1F">
        <w:rPr>
          <w:b/>
          <w:szCs w:val="28"/>
        </w:rPr>
        <w:t>имущества Загарского сельского поселения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за 202</w:t>
      </w:r>
      <w:r w:rsidR="0050232E">
        <w:rPr>
          <w:b/>
          <w:szCs w:val="28"/>
        </w:rPr>
        <w:t>1</w:t>
      </w:r>
      <w:r>
        <w:rPr>
          <w:b/>
          <w:szCs w:val="28"/>
        </w:rPr>
        <w:t xml:space="preserve"> год</w:t>
      </w:r>
    </w:p>
    <w:p w:rsidR="00F52247" w:rsidRPr="009C5FD4" w:rsidRDefault="00F52247" w:rsidP="00F52247"/>
    <w:p w:rsidR="00F52247" w:rsidRPr="00E07EAF" w:rsidRDefault="00F52247" w:rsidP="00F52247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52247" w:rsidRPr="00385B39" w:rsidTr="005A57D8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247" w:rsidRPr="003702F3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Сумма сделки</w:t>
            </w:r>
          </w:p>
        </w:tc>
      </w:tr>
      <w:tr w:rsidR="00F52247" w:rsidRPr="00385B39" w:rsidTr="005A57D8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F52247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50232E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МТЗ – 82 (Трактор колесный)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Default="00DD7C5A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217 300</w:t>
            </w:r>
            <w:r w:rsidR="00F52247">
              <w:rPr>
                <w:szCs w:val="24"/>
              </w:rPr>
              <w:t xml:space="preserve"> </w:t>
            </w:r>
          </w:p>
          <w:p w:rsidR="00F52247" w:rsidRPr="00385B39" w:rsidRDefault="00F52247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DD7C5A">
              <w:rPr>
                <w:szCs w:val="24"/>
              </w:rPr>
              <w:t>с учетом НДС</w:t>
            </w:r>
            <w:r>
              <w:rPr>
                <w:szCs w:val="24"/>
              </w:rPr>
              <w:t>)</w:t>
            </w:r>
          </w:p>
        </w:tc>
      </w:tr>
    </w:tbl>
    <w:p w:rsidR="00F52247" w:rsidRDefault="00F52247"/>
    <w:p w:rsidR="00F52247" w:rsidRPr="00385B39" w:rsidRDefault="00F52247" w:rsidP="00F52247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F52247" w:rsidRPr="00385B39" w:rsidTr="005A57D8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F52247" w:rsidRPr="00385B39" w:rsidRDefault="00F52247" w:rsidP="005A57D8">
            <w:pPr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Сумма сделки </w:t>
            </w:r>
          </w:p>
        </w:tc>
      </w:tr>
      <w:tr w:rsidR="00F52247" w:rsidRPr="00385B39" w:rsidTr="005A57D8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DD7C5A" w:rsidP="005A57D8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телятника общей площадью 451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Default="00DD7C5A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77 385</w:t>
            </w:r>
          </w:p>
          <w:p w:rsidR="00DD7C5A" w:rsidRPr="00385B39" w:rsidRDefault="00DD7C5A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(с учетом НДС)</w:t>
            </w:r>
          </w:p>
        </w:tc>
      </w:tr>
      <w:tr w:rsidR="00DD7C5A" w:rsidRPr="00385B39" w:rsidTr="005A57D8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Pr="00385B39" w:rsidRDefault="00DD7C5A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Default="00DD7C5A" w:rsidP="005A57D8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43:38:260407 :100 общей площадью 8623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5A" w:rsidRDefault="00DD7C5A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331 650</w:t>
            </w:r>
          </w:p>
          <w:p w:rsidR="00DD7C5A" w:rsidRDefault="00DD7C5A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(с учетом НДС)</w:t>
            </w:r>
          </w:p>
        </w:tc>
      </w:tr>
    </w:tbl>
    <w:p w:rsidR="00F52247" w:rsidRDefault="00F52247"/>
    <w:p w:rsidR="00DD7C5A" w:rsidRDefault="0050232E" w:rsidP="00DD7C5A">
      <w:pPr>
        <w:jc w:val="center"/>
      </w:pPr>
      <w:r>
        <w:t xml:space="preserve">Всего по программе приватизации в бюджет </w:t>
      </w:r>
      <w:r w:rsidR="00DD7C5A">
        <w:t>Загарского сельского поселения</w:t>
      </w:r>
      <w:r>
        <w:t xml:space="preserve"> </w:t>
      </w:r>
    </w:p>
    <w:p w:rsidR="0050232E" w:rsidRPr="009C5FD4" w:rsidRDefault="0050232E" w:rsidP="00DD7C5A">
      <w:pPr>
        <w:jc w:val="center"/>
      </w:pPr>
      <w:r>
        <w:t xml:space="preserve">поступило    </w:t>
      </w:r>
      <w:r w:rsidR="00DD7C5A">
        <w:t>626 335</w:t>
      </w:r>
      <w:r>
        <w:t xml:space="preserve"> рублей</w:t>
      </w:r>
    </w:p>
    <w:p w:rsidR="0050232E" w:rsidRPr="0050232E" w:rsidRDefault="0050232E" w:rsidP="0050232E"/>
    <w:sectPr w:rsidR="0050232E" w:rsidRPr="00502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47"/>
    <w:rsid w:val="0050232E"/>
    <w:rsid w:val="00D26B1F"/>
    <w:rsid w:val="00DD7C5A"/>
    <w:rsid w:val="00E07B08"/>
    <w:rsid w:val="00F5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0A7E"/>
  <w15:chartTrackingRefBased/>
  <w15:docId w15:val="{55D5A8BA-9E22-4CDF-AD4E-9D97CBA2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2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F52247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2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F522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2021-12-14T07:43:00Z</dcterms:created>
  <dcterms:modified xsi:type="dcterms:W3CDTF">2021-12-14T10:30:00Z</dcterms:modified>
</cp:coreProperties>
</file>