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4D" w:rsidRDefault="0078304D" w:rsidP="0078304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 СЕЛЬСКОГО ПОСЕЛЕНИЯ</w:t>
      </w:r>
    </w:p>
    <w:p w:rsidR="0078304D" w:rsidRDefault="0078304D" w:rsidP="0078304D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ЮРЬЯНСКОГО РАЙОНА   КИРОВСКОЙ ОБЛАСТИ</w:t>
      </w:r>
    </w:p>
    <w:p w:rsidR="0078304D" w:rsidRDefault="0078304D" w:rsidP="0078304D">
      <w:pPr>
        <w:rPr>
          <w:b/>
          <w:sz w:val="28"/>
          <w:szCs w:val="28"/>
        </w:rPr>
      </w:pPr>
    </w:p>
    <w:p w:rsidR="0078304D" w:rsidRDefault="0078304D" w:rsidP="0078304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304D" w:rsidRDefault="0078304D" w:rsidP="0078304D">
      <w:pPr>
        <w:rPr>
          <w:b/>
          <w:sz w:val="28"/>
          <w:szCs w:val="28"/>
        </w:rPr>
      </w:pPr>
    </w:p>
    <w:p w:rsidR="0078304D" w:rsidRDefault="00CB26B5" w:rsidP="0078304D">
      <w:pPr>
        <w:rPr>
          <w:sz w:val="28"/>
          <w:szCs w:val="28"/>
        </w:rPr>
      </w:pPr>
      <w:r>
        <w:rPr>
          <w:sz w:val="28"/>
          <w:szCs w:val="28"/>
          <w:u w:val="single"/>
        </w:rPr>
        <w:t>29</w:t>
      </w:r>
      <w:r w:rsidR="00FF4009">
        <w:rPr>
          <w:sz w:val="28"/>
          <w:szCs w:val="28"/>
          <w:u w:val="single"/>
        </w:rPr>
        <w:t>.12</w:t>
      </w:r>
      <w:r w:rsidR="0078304D" w:rsidRPr="007B6849">
        <w:rPr>
          <w:sz w:val="28"/>
          <w:szCs w:val="28"/>
          <w:u w:val="single"/>
        </w:rPr>
        <w:t>.20</w:t>
      </w:r>
      <w:r w:rsidR="0078304D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1</w:t>
      </w:r>
      <w:r w:rsidR="0078304D">
        <w:rPr>
          <w:sz w:val="28"/>
          <w:szCs w:val="28"/>
        </w:rPr>
        <w:t xml:space="preserve">                                                                                          </w:t>
      </w:r>
      <w:r w:rsidR="0078304D" w:rsidRPr="006252FC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59</w:t>
      </w:r>
      <w:r w:rsidR="0078304D" w:rsidRPr="006252FC">
        <w:rPr>
          <w:sz w:val="28"/>
          <w:szCs w:val="28"/>
          <w:u w:val="single"/>
        </w:rPr>
        <w:t xml:space="preserve">/3                                                                            </w:t>
      </w:r>
    </w:p>
    <w:p w:rsidR="0078304D" w:rsidRDefault="0078304D" w:rsidP="007830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с. Загарье</w:t>
      </w:r>
    </w:p>
    <w:p w:rsidR="0078304D" w:rsidRDefault="0078304D" w:rsidP="0078304D">
      <w:pPr>
        <w:rPr>
          <w:sz w:val="28"/>
          <w:szCs w:val="28"/>
        </w:rPr>
      </w:pPr>
    </w:p>
    <w:p w:rsidR="0078304D" w:rsidRDefault="0078304D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Об установлении стандарта уровня платежей граждан в Загарском сельском поселении за сжиженный газ </w:t>
      </w:r>
    </w:p>
    <w:p w:rsidR="0078304D" w:rsidRDefault="0078304D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FF4009">
        <w:rPr>
          <w:b/>
          <w:sz w:val="28"/>
          <w:szCs w:val="28"/>
        </w:rPr>
        <w:t>первое</w:t>
      </w:r>
      <w:r>
        <w:rPr>
          <w:b/>
          <w:sz w:val="28"/>
          <w:szCs w:val="28"/>
        </w:rPr>
        <w:t xml:space="preserve"> полугодие 202</w:t>
      </w:r>
      <w:r w:rsidR="00CB26B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p w:rsidR="0078304D" w:rsidRDefault="0078304D" w:rsidP="0078304D"/>
    <w:p w:rsidR="0078304D" w:rsidRDefault="0078304D" w:rsidP="007C390C">
      <w:pPr>
        <w:spacing w:line="360" w:lineRule="auto"/>
        <w:jc w:val="both"/>
        <w:rPr>
          <w:sz w:val="28"/>
          <w:szCs w:val="28"/>
        </w:rPr>
      </w:pPr>
      <w:r w:rsidRPr="009171C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9171CE">
        <w:rPr>
          <w:sz w:val="28"/>
          <w:szCs w:val="28"/>
        </w:rPr>
        <w:t xml:space="preserve"> постановлением Правительства Кировской области от 28.09.2007 № 107/401</w:t>
      </w:r>
      <w:r>
        <w:rPr>
          <w:sz w:val="28"/>
          <w:szCs w:val="28"/>
        </w:rPr>
        <w:t xml:space="preserve">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Pr="009171CE">
        <w:rPr>
          <w:sz w:val="28"/>
          <w:szCs w:val="28"/>
        </w:rPr>
        <w:t>,</w:t>
      </w:r>
      <w:r w:rsidRPr="00EC4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постановлением Правительства Российской Федерации от 30.04.2014 № 400 «</w:t>
      </w:r>
      <w:r w:rsidRPr="00437D22">
        <w:rPr>
          <w:sz w:val="28"/>
          <w:szCs w:val="28"/>
        </w:rPr>
        <w:t>О формировании индексов изменения размера платы граждан за коммунальны</w:t>
      </w:r>
      <w:r>
        <w:rPr>
          <w:sz w:val="28"/>
          <w:szCs w:val="28"/>
        </w:rPr>
        <w:t>е услуги в Российской Федерации» (вместе с «</w:t>
      </w:r>
      <w:r w:rsidRPr="00437D22">
        <w:rPr>
          <w:sz w:val="28"/>
          <w:szCs w:val="28"/>
        </w:rPr>
        <w:t>Основами формирования индексов изменения размера платы граждан за коммунальны</w:t>
      </w:r>
      <w:r>
        <w:rPr>
          <w:sz w:val="28"/>
          <w:szCs w:val="28"/>
        </w:rPr>
        <w:t xml:space="preserve">е услуги в Российской Федерации») (далее Постановление № 400), </w:t>
      </w:r>
      <w:r w:rsidRPr="0061784D">
        <w:rPr>
          <w:sz w:val="28"/>
          <w:szCs w:val="28"/>
        </w:rPr>
        <w:t xml:space="preserve">Указом </w:t>
      </w:r>
      <w:r w:rsidRPr="00437D22">
        <w:rPr>
          <w:sz w:val="28"/>
          <w:szCs w:val="28"/>
        </w:rPr>
        <w:t>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 (</w:t>
      </w:r>
      <w:r w:rsidR="007C390C">
        <w:rPr>
          <w:sz w:val="28"/>
        </w:rPr>
        <w:t>в новой редакции от 14.12.2021 № 182</w:t>
      </w:r>
      <w:r>
        <w:rPr>
          <w:sz w:val="28"/>
          <w:szCs w:val="28"/>
        </w:rPr>
        <w:t xml:space="preserve">) </w:t>
      </w:r>
      <w:r w:rsidRPr="009171CE">
        <w:rPr>
          <w:sz w:val="28"/>
          <w:szCs w:val="28"/>
        </w:rPr>
        <w:t>на основании которого установлены цены на сжиженный газ, н</w:t>
      </w:r>
      <w:r>
        <w:rPr>
          <w:sz w:val="28"/>
          <w:szCs w:val="28"/>
        </w:rPr>
        <w:t xml:space="preserve">аселению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Киров»</w:t>
      </w:r>
      <w:r>
        <w:rPr>
          <w:sz w:val="20"/>
          <w:szCs w:val="20"/>
        </w:rPr>
        <w:t>,</w:t>
      </w:r>
      <w:r>
        <w:rPr>
          <w:sz w:val="28"/>
          <w:szCs w:val="28"/>
        </w:rPr>
        <w:t xml:space="preserve">  руководствуясь Уставом муниципального образования Загарское сельское  поселение, Дума Загарского сельского поселения РЕШИЛА:</w:t>
      </w:r>
    </w:p>
    <w:p w:rsidR="0078304D" w:rsidRPr="008652DD" w:rsidRDefault="008652DD" w:rsidP="008652D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8652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1.  </w:t>
      </w:r>
      <w:r w:rsidR="0078304D" w:rsidRPr="008652DD">
        <w:rPr>
          <w:sz w:val="28"/>
          <w:szCs w:val="28"/>
        </w:rPr>
        <w:t xml:space="preserve">Установить стандарт уровня платежей граждан за сжиженный газ на </w:t>
      </w:r>
      <w:r w:rsidR="00FF4009" w:rsidRPr="008652DD">
        <w:rPr>
          <w:sz w:val="28"/>
          <w:szCs w:val="28"/>
        </w:rPr>
        <w:t>1</w:t>
      </w:r>
      <w:r w:rsidR="0078304D" w:rsidRPr="008652DD">
        <w:rPr>
          <w:sz w:val="28"/>
          <w:szCs w:val="28"/>
        </w:rPr>
        <w:t xml:space="preserve"> полугодие 202</w:t>
      </w:r>
      <w:r w:rsidR="00D747F7">
        <w:rPr>
          <w:sz w:val="28"/>
          <w:szCs w:val="28"/>
        </w:rPr>
        <w:t>2</w:t>
      </w:r>
      <w:bookmarkStart w:id="0" w:name="_GoBack"/>
      <w:bookmarkEnd w:id="0"/>
      <w:r w:rsidR="0078304D" w:rsidRPr="008652DD"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035"/>
        <w:gridCol w:w="3191"/>
      </w:tblGrid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44B3D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услуги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44B3D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44B3D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Стандарт уровня платежа %</w:t>
            </w:r>
          </w:p>
        </w:tc>
      </w:tr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8304D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Сжиженный газ емкостной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8304D">
            <w:pPr>
              <w:spacing w:after="24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Pr="00BB26E3" w:rsidRDefault="008652DD" w:rsidP="000C1B74">
            <w:pPr>
              <w:spacing w:after="24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35,5829</w:t>
            </w:r>
          </w:p>
        </w:tc>
      </w:tr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8652DD" w:rsidP="008652DD">
            <w:pPr>
              <w:jc w:val="center"/>
              <w:rPr>
                <w:b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газ в баллонах с места промежуточного хранения (склада)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8652DD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94,4604</w:t>
            </w:r>
          </w:p>
        </w:tc>
      </w:tr>
      <w:tr w:rsidR="008652D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Pr="008652DD" w:rsidRDefault="008652DD" w:rsidP="008652DD">
            <w:pPr>
              <w:jc w:val="center"/>
              <w:rPr>
                <w:b/>
                <w:bCs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емкостной газ (газ в резервуарных установках, принадлежащих населению (индивидуальные установки)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76,2364</w:t>
            </w:r>
          </w:p>
        </w:tc>
      </w:tr>
      <w:tr w:rsidR="008652D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Pr="008652DD" w:rsidRDefault="008652DD" w:rsidP="008652DD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652DD">
              <w:rPr>
                <w:b/>
                <w:bCs/>
                <w:sz w:val="20"/>
                <w:szCs w:val="20"/>
              </w:rPr>
              <w:t>Газ</w:t>
            </w:r>
            <w:proofErr w:type="gramEnd"/>
            <w:r w:rsidRPr="008652DD">
              <w:rPr>
                <w:b/>
                <w:bCs/>
                <w:sz w:val="20"/>
                <w:szCs w:val="20"/>
              </w:rPr>
              <w:t xml:space="preserve"> сжиженный в баллонах с доставкой до потребителя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95,9137</w:t>
            </w:r>
          </w:p>
        </w:tc>
      </w:tr>
    </w:tbl>
    <w:p w:rsidR="0078304D" w:rsidRPr="00CA2F89" w:rsidRDefault="0078304D" w:rsidP="0078304D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2.   Расчеты с населением за коммунальные услуги по </w:t>
      </w:r>
      <w:r>
        <w:rPr>
          <w:sz w:val="28"/>
          <w:szCs w:val="28"/>
        </w:rPr>
        <w:t>сжиженному газу</w:t>
      </w:r>
      <w:r w:rsidRPr="00CA2F89">
        <w:rPr>
          <w:sz w:val="28"/>
          <w:szCs w:val="28"/>
        </w:rPr>
        <w:t xml:space="preserve"> производить по тарифам, утвержденным</w:t>
      </w:r>
      <w:r>
        <w:rPr>
          <w:sz w:val="28"/>
          <w:szCs w:val="28"/>
        </w:rPr>
        <w:t>и</w:t>
      </w:r>
      <w:r w:rsidRPr="00CA2F89">
        <w:rPr>
          <w:sz w:val="28"/>
          <w:szCs w:val="28"/>
        </w:rPr>
        <w:t xml:space="preserve"> ресурсоснабжающим предприяти</w:t>
      </w:r>
      <w:r>
        <w:rPr>
          <w:sz w:val="28"/>
          <w:szCs w:val="28"/>
        </w:rPr>
        <w:t>е</w:t>
      </w:r>
      <w:r w:rsidRPr="00CA2F89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A2F89">
        <w:rPr>
          <w:sz w:val="28"/>
          <w:szCs w:val="28"/>
        </w:rPr>
        <w:t xml:space="preserve"> региональной службой по тарифам Кировской области с учетом стандартов, предусмотренных пунктом 1 настоящего решения.</w:t>
      </w:r>
    </w:p>
    <w:p w:rsidR="0078304D" w:rsidRDefault="0078304D" w:rsidP="0078304D">
      <w:pPr>
        <w:spacing w:line="360" w:lineRule="auto"/>
        <w:ind w:firstLine="720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3. Возмещение выпадающих доходов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>от приведения платы граждан в соответствии с установленными предельными индексами  производить в соответствии</w:t>
      </w:r>
      <w:r>
        <w:rPr>
          <w:sz w:val="28"/>
          <w:szCs w:val="28"/>
        </w:rPr>
        <w:t xml:space="preserve"> с</w:t>
      </w:r>
      <w:r w:rsidRPr="00CA2F89">
        <w:rPr>
          <w:sz w:val="28"/>
          <w:szCs w:val="28"/>
        </w:rPr>
        <w:t xml:space="preserve"> Постановлением Правительства Кировской области от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20.03.2012</w:t>
      </w:r>
      <w:r w:rsidRPr="00CA2F89">
        <w:rPr>
          <w:sz w:val="28"/>
          <w:szCs w:val="28"/>
        </w:rPr>
        <w:t xml:space="preserve"> №1</w:t>
      </w:r>
      <w:r>
        <w:rPr>
          <w:sz w:val="28"/>
          <w:szCs w:val="28"/>
        </w:rPr>
        <w:t>44</w:t>
      </w:r>
      <w:r w:rsidRPr="00CA2F89">
        <w:rPr>
          <w:sz w:val="28"/>
          <w:szCs w:val="28"/>
        </w:rPr>
        <w:t>/</w:t>
      </w:r>
      <w:r>
        <w:rPr>
          <w:sz w:val="28"/>
          <w:szCs w:val="28"/>
        </w:rPr>
        <w:t>146 «О предоставлении субсидий на возмещение части недополученных доходов ресурсоснабжающим,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 в соответствие с утвержденными в установленном порядке предельными индексами»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фактического объема потребления</w:t>
      </w:r>
      <w:r w:rsidRPr="00CA2F89">
        <w:rPr>
          <w:sz w:val="28"/>
          <w:szCs w:val="28"/>
        </w:rPr>
        <w:t>.</w:t>
      </w:r>
    </w:p>
    <w:p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  решение  обнародовать в «Информационном бюллетене».</w:t>
      </w:r>
    </w:p>
    <w:p w:rsidR="0078304D" w:rsidRPr="0064118F" w:rsidRDefault="0078304D" w:rsidP="0078304D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A2F89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>Загарского сельского поселения      С.П. Скрябин</w:t>
      </w:r>
    </w:p>
    <w:p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</w:p>
    <w:p w:rsidR="0078304D" w:rsidRDefault="0078304D" w:rsidP="006252FC">
      <w:pPr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8652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И.В. Новиков</w:t>
      </w:r>
    </w:p>
    <w:p w:rsidR="0078304D" w:rsidRPr="00920418" w:rsidRDefault="0078304D" w:rsidP="0078304D">
      <w:pPr>
        <w:rPr>
          <w:sz w:val="28"/>
          <w:szCs w:val="28"/>
        </w:rPr>
      </w:pPr>
    </w:p>
    <w:sectPr w:rsidR="0078304D" w:rsidRPr="00920418" w:rsidSect="0028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F73596"/>
    <w:multiLevelType w:val="hybridMultilevel"/>
    <w:tmpl w:val="0CBA854C"/>
    <w:lvl w:ilvl="0" w:tplc="E886DC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04D"/>
    <w:rsid w:val="000029EE"/>
    <w:rsid w:val="000C1B74"/>
    <w:rsid w:val="00593211"/>
    <w:rsid w:val="006252FC"/>
    <w:rsid w:val="00687BEB"/>
    <w:rsid w:val="0078304D"/>
    <w:rsid w:val="007C390C"/>
    <w:rsid w:val="008652DD"/>
    <w:rsid w:val="00954F64"/>
    <w:rsid w:val="00BE0206"/>
    <w:rsid w:val="00CB26B5"/>
    <w:rsid w:val="00D747F7"/>
    <w:rsid w:val="00DE47B4"/>
    <w:rsid w:val="00E2194E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4C8A"/>
  <w15:docId w15:val="{6017CE8E-95FA-40F4-89D8-40940336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3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830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65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10</cp:revision>
  <cp:lastPrinted>2022-01-10T11:01:00Z</cp:lastPrinted>
  <dcterms:created xsi:type="dcterms:W3CDTF">2020-06-18T06:13:00Z</dcterms:created>
  <dcterms:modified xsi:type="dcterms:W3CDTF">2022-01-10T11:02:00Z</dcterms:modified>
</cp:coreProperties>
</file>