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A9C" w:rsidRPr="00A00ED4" w:rsidRDefault="00E34A9C" w:rsidP="00E34A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ЗАГАРСКОГО</w:t>
      </w:r>
      <w:r w:rsidRPr="00A00ED4">
        <w:rPr>
          <w:b/>
          <w:sz w:val="28"/>
          <w:szCs w:val="28"/>
        </w:rPr>
        <w:t xml:space="preserve"> СЕЛЬСКОГО ПОСЕЛЕНИЯ</w:t>
      </w:r>
    </w:p>
    <w:p w:rsidR="00E34A9C" w:rsidRPr="00A00ED4" w:rsidRDefault="00E34A9C" w:rsidP="00E34A9C">
      <w:pPr>
        <w:jc w:val="center"/>
        <w:rPr>
          <w:b/>
          <w:sz w:val="28"/>
          <w:szCs w:val="28"/>
        </w:rPr>
      </w:pPr>
      <w:r w:rsidRPr="00A00ED4">
        <w:rPr>
          <w:b/>
          <w:sz w:val="28"/>
          <w:szCs w:val="28"/>
        </w:rPr>
        <w:t>ЮРЬЯНСКОГО РАЙОНА КИРОВСКОЙ ОБЛАСТИ</w:t>
      </w:r>
    </w:p>
    <w:p w:rsidR="00E34A9C" w:rsidRDefault="00E34A9C" w:rsidP="00E34A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Pr="00D26B1F">
        <w:rPr>
          <w:b/>
          <w:bCs/>
          <w:sz w:val="28"/>
          <w:szCs w:val="28"/>
        </w:rPr>
        <w:t xml:space="preserve"> созыва</w:t>
      </w:r>
    </w:p>
    <w:p w:rsidR="00E34A9C" w:rsidRPr="00A00ED4" w:rsidRDefault="00E34A9C" w:rsidP="00E34A9C">
      <w:pPr>
        <w:jc w:val="center"/>
        <w:rPr>
          <w:sz w:val="28"/>
          <w:szCs w:val="28"/>
        </w:rPr>
      </w:pPr>
    </w:p>
    <w:p w:rsidR="00E34A9C" w:rsidRPr="00A00ED4" w:rsidRDefault="00E34A9C" w:rsidP="00E34A9C">
      <w:pPr>
        <w:jc w:val="center"/>
        <w:rPr>
          <w:b/>
          <w:sz w:val="32"/>
          <w:szCs w:val="32"/>
        </w:rPr>
      </w:pPr>
      <w:r w:rsidRPr="00A00ED4">
        <w:rPr>
          <w:b/>
          <w:sz w:val="32"/>
          <w:szCs w:val="32"/>
        </w:rPr>
        <w:t>РЕШЕНИЕ</w:t>
      </w:r>
    </w:p>
    <w:p w:rsidR="00E34A9C" w:rsidRPr="00A00ED4" w:rsidRDefault="000602AC" w:rsidP="000602A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14.12.2022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№ 5/3</w:t>
      </w:r>
    </w:p>
    <w:p w:rsidR="00E34A9C" w:rsidRPr="00A00ED4" w:rsidRDefault="00E34A9C" w:rsidP="00E34A9C">
      <w:pPr>
        <w:jc w:val="center"/>
        <w:rPr>
          <w:sz w:val="28"/>
          <w:szCs w:val="28"/>
        </w:rPr>
      </w:pPr>
      <w:r>
        <w:rPr>
          <w:sz w:val="28"/>
          <w:szCs w:val="28"/>
        </w:rPr>
        <w:t>с. Загарье</w:t>
      </w:r>
    </w:p>
    <w:p w:rsidR="00E34A9C" w:rsidRDefault="00E34A9C" w:rsidP="00E34A9C">
      <w:pPr>
        <w:ind w:right="-1"/>
        <w:jc w:val="both"/>
        <w:rPr>
          <w:sz w:val="28"/>
          <w:szCs w:val="28"/>
        </w:rPr>
      </w:pPr>
    </w:p>
    <w:p w:rsidR="00E34A9C" w:rsidRPr="00067779" w:rsidRDefault="00E34A9C" w:rsidP="00E34A9C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bookmarkStart w:id="1" w:name="_Hlk119417730"/>
      <w:r>
        <w:rPr>
          <w:b/>
          <w:sz w:val="28"/>
          <w:szCs w:val="28"/>
        </w:rPr>
        <w:t xml:space="preserve">О внесении изменений </w:t>
      </w:r>
      <w:r>
        <w:rPr>
          <w:b/>
          <w:bCs/>
          <w:color w:val="000000"/>
          <w:sz w:val="28"/>
          <w:szCs w:val="28"/>
        </w:rPr>
        <w:t xml:space="preserve">в решение Думы от </w:t>
      </w:r>
      <w:r w:rsidR="004A2309">
        <w:rPr>
          <w:b/>
          <w:bCs/>
          <w:color w:val="000000"/>
          <w:sz w:val="28"/>
          <w:szCs w:val="28"/>
        </w:rPr>
        <w:t>15.12.2021</w:t>
      </w:r>
      <w:r>
        <w:rPr>
          <w:b/>
          <w:bCs/>
          <w:color w:val="000000"/>
          <w:sz w:val="28"/>
          <w:szCs w:val="28"/>
        </w:rPr>
        <w:t xml:space="preserve"> № </w:t>
      </w:r>
      <w:r w:rsidR="004A2309">
        <w:rPr>
          <w:b/>
          <w:bCs/>
          <w:color w:val="000000"/>
          <w:sz w:val="28"/>
          <w:szCs w:val="28"/>
        </w:rPr>
        <w:t>58/4 «</w:t>
      </w:r>
      <w:r w:rsidRPr="00067779">
        <w:rPr>
          <w:b/>
          <w:sz w:val="28"/>
          <w:szCs w:val="28"/>
        </w:rPr>
        <w:t xml:space="preserve">Об утверждении Положения о </w:t>
      </w:r>
      <w:bookmarkStart w:id="2" w:name="_Hlk73706793"/>
      <w:r w:rsidRPr="00067779">
        <w:rPr>
          <w:b/>
          <w:sz w:val="28"/>
          <w:szCs w:val="28"/>
        </w:rPr>
        <w:t xml:space="preserve">муниципальном контроле </w:t>
      </w:r>
      <w:bookmarkEnd w:id="2"/>
    </w:p>
    <w:p w:rsidR="00E34A9C" w:rsidRPr="00067779" w:rsidRDefault="00E34A9C" w:rsidP="004A2309">
      <w:pPr>
        <w:shd w:val="clear" w:color="auto" w:fill="FFFFFF"/>
        <w:spacing w:after="360"/>
        <w:jc w:val="center"/>
        <w:textAlignment w:val="baseline"/>
        <w:rPr>
          <w:b/>
          <w:spacing w:val="2"/>
          <w:sz w:val="28"/>
          <w:szCs w:val="28"/>
        </w:rPr>
      </w:pPr>
      <w:r w:rsidRPr="00067779">
        <w:rPr>
          <w:b/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>
        <w:rPr>
          <w:b/>
          <w:spacing w:val="2"/>
          <w:sz w:val="28"/>
          <w:szCs w:val="28"/>
        </w:rPr>
        <w:t xml:space="preserve"> Загарском сельском поселении</w:t>
      </w:r>
      <w:r w:rsidR="004A2309">
        <w:rPr>
          <w:b/>
          <w:spacing w:val="2"/>
          <w:sz w:val="28"/>
          <w:szCs w:val="28"/>
        </w:rPr>
        <w:t>»</w:t>
      </w:r>
    </w:p>
    <w:bookmarkEnd w:id="1"/>
    <w:p w:rsidR="004A2309" w:rsidRDefault="004A2309" w:rsidP="00C3318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17C86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</w:t>
      </w:r>
      <w:r w:rsidRPr="00817C86">
        <w:rPr>
          <w:sz w:val="28"/>
          <w:szCs w:val="28"/>
        </w:rPr>
        <w:t xml:space="preserve"> </w:t>
      </w:r>
      <w:r w:rsidR="00C33180" w:rsidRPr="00817C86">
        <w:rPr>
          <w:sz w:val="28"/>
          <w:szCs w:val="28"/>
        </w:rPr>
        <w:t>от 06.10.2003</w:t>
      </w:r>
      <w:r w:rsidRPr="00817C86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Федеральным </w:t>
      </w:r>
      <w:r w:rsidR="00C33180" w:rsidRPr="00817C86">
        <w:rPr>
          <w:sz w:val="28"/>
          <w:szCs w:val="28"/>
        </w:rPr>
        <w:t>законом от</w:t>
      </w:r>
      <w:r w:rsidRPr="00817C86">
        <w:rPr>
          <w:sz w:val="28"/>
          <w:szCs w:val="28"/>
        </w:rPr>
        <w:t xml:space="preserve"> 31.07.2020 № 248-ФЗ «О государственном контроле (надзоре) и муниципальном контроле в Российской Федерации</w:t>
      </w:r>
      <w:r w:rsidR="00C33180" w:rsidRPr="00817C86">
        <w:rPr>
          <w:sz w:val="28"/>
          <w:szCs w:val="28"/>
        </w:rPr>
        <w:t>», Дума</w:t>
      </w:r>
      <w:r w:rsidR="00C33180">
        <w:rPr>
          <w:sz w:val="28"/>
          <w:szCs w:val="28"/>
          <w:lang w:eastAsia="zh-CN"/>
        </w:rPr>
        <w:t xml:space="preserve"> Загарского сельского поселения </w:t>
      </w:r>
      <w:r w:rsidRPr="00817C86">
        <w:rPr>
          <w:sz w:val="28"/>
          <w:szCs w:val="28"/>
        </w:rPr>
        <w:t>РЕШИЛА:</w:t>
      </w:r>
    </w:p>
    <w:p w:rsidR="00C33180" w:rsidRDefault="00C33180" w:rsidP="00C3318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33180">
        <w:rPr>
          <w:sz w:val="28"/>
          <w:szCs w:val="28"/>
        </w:rPr>
        <w:t>1.</w:t>
      </w:r>
      <w:r>
        <w:rPr>
          <w:sz w:val="28"/>
          <w:szCs w:val="28"/>
        </w:rPr>
        <w:t xml:space="preserve"> В решение Думы Загарского сельского поселения от 15.12.2021 № 58/4 «Об утверждении </w:t>
      </w:r>
      <w:r w:rsidRPr="00090F63">
        <w:rPr>
          <w:sz w:val="28"/>
        </w:rPr>
        <w:t xml:space="preserve">Положение о муниципальном контроле </w:t>
      </w:r>
      <w:r w:rsidRPr="00090F63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  <w:lang w:eastAsia="zh-CN"/>
        </w:rPr>
        <w:t>Загарского</w:t>
      </w:r>
      <w:r w:rsidRPr="00090F63">
        <w:rPr>
          <w:sz w:val="28"/>
          <w:szCs w:val="28"/>
          <w:lang w:eastAsia="zh-CN"/>
        </w:rPr>
        <w:t xml:space="preserve"> сельского поселения</w:t>
      </w:r>
      <w:r>
        <w:rPr>
          <w:sz w:val="28"/>
          <w:szCs w:val="28"/>
        </w:rPr>
        <w:t>» внести следующие изменения:</w:t>
      </w:r>
      <w:r w:rsidRPr="00817C86">
        <w:rPr>
          <w:sz w:val="28"/>
          <w:szCs w:val="28"/>
        </w:rPr>
        <w:t xml:space="preserve">  </w:t>
      </w:r>
    </w:p>
    <w:p w:rsidR="00C33180" w:rsidRDefault="00C33180" w:rsidP="00C33180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раздел 5 Положения «Досудебное обжалование» исключить.</w:t>
      </w:r>
    </w:p>
    <w:p w:rsidR="00C33180" w:rsidRDefault="00C33180" w:rsidP="00C33180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52247">
        <w:rPr>
          <w:sz w:val="28"/>
          <w:szCs w:val="28"/>
        </w:rPr>
        <w:t xml:space="preserve">Опубликовать настоящее решение в Информационном бюллетене муниципальных правовых актов </w:t>
      </w:r>
      <w:r w:rsidRPr="00D26B1F">
        <w:rPr>
          <w:sz w:val="28"/>
          <w:szCs w:val="28"/>
        </w:rPr>
        <w:t>муниципального образования</w:t>
      </w:r>
      <w:r>
        <w:rPr>
          <w:color w:val="000000"/>
          <w:sz w:val="28"/>
          <w:szCs w:val="28"/>
        </w:rPr>
        <w:t xml:space="preserve"> Загарского сельского поселения</w:t>
      </w:r>
      <w:r w:rsidRPr="00F52247">
        <w:rPr>
          <w:sz w:val="28"/>
          <w:szCs w:val="28"/>
        </w:rPr>
        <w:t>.</w:t>
      </w:r>
    </w:p>
    <w:p w:rsidR="00C33180" w:rsidRPr="00817C86" w:rsidRDefault="00C33180" w:rsidP="00C33180">
      <w:pPr>
        <w:tabs>
          <w:tab w:val="left" w:pos="7230"/>
        </w:tabs>
        <w:autoSpaceDE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2682E">
        <w:rPr>
          <w:sz w:val="28"/>
          <w:szCs w:val="28"/>
        </w:rPr>
        <w:t xml:space="preserve"> </w:t>
      </w:r>
      <w:r w:rsidRPr="00817C86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официального опубликования</w:t>
      </w:r>
      <w:r w:rsidRPr="00817C86">
        <w:rPr>
          <w:sz w:val="28"/>
          <w:szCs w:val="28"/>
        </w:rPr>
        <w:t>.</w:t>
      </w:r>
    </w:p>
    <w:p w:rsidR="00C33180" w:rsidRDefault="00C33180" w:rsidP="00C33180">
      <w:pPr>
        <w:spacing w:line="360" w:lineRule="auto"/>
        <w:ind w:right="-5"/>
        <w:jc w:val="both"/>
        <w:rPr>
          <w:sz w:val="28"/>
          <w:szCs w:val="28"/>
        </w:rPr>
      </w:pPr>
    </w:p>
    <w:p w:rsidR="00C33180" w:rsidRPr="00F21181" w:rsidRDefault="00C33180" w:rsidP="00C3318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Загарского</w:t>
      </w:r>
      <w:r w:rsidRPr="00F21181">
        <w:rPr>
          <w:sz w:val="28"/>
          <w:szCs w:val="28"/>
        </w:rPr>
        <w:t xml:space="preserve"> </w:t>
      </w:r>
    </w:p>
    <w:p w:rsidR="00C33180" w:rsidRPr="00F21181" w:rsidRDefault="00C33180" w:rsidP="00C33180">
      <w:pPr>
        <w:pStyle w:val="a4"/>
        <w:snapToGrid w:val="0"/>
        <w:ind w:right="159"/>
        <w:jc w:val="both"/>
        <w:rPr>
          <w:sz w:val="28"/>
          <w:szCs w:val="28"/>
        </w:rPr>
      </w:pPr>
      <w:r w:rsidRPr="00F21181">
        <w:rPr>
          <w:sz w:val="28"/>
          <w:szCs w:val="28"/>
        </w:rPr>
        <w:t xml:space="preserve">сельского поселения          </w:t>
      </w:r>
      <w:r>
        <w:rPr>
          <w:sz w:val="28"/>
          <w:szCs w:val="28"/>
        </w:rPr>
        <w:t xml:space="preserve">       С.П. Скрябин</w:t>
      </w:r>
      <w:r w:rsidRPr="00F21181">
        <w:rPr>
          <w:sz w:val="28"/>
          <w:szCs w:val="28"/>
        </w:rPr>
        <w:t xml:space="preserve"> </w:t>
      </w:r>
    </w:p>
    <w:p w:rsidR="00C33180" w:rsidRDefault="00C33180" w:rsidP="00C3318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C33180" w:rsidRDefault="00C33180" w:rsidP="00C33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Загарского</w:t>
      </w:r>
    </w:p>
    <w:p w:rsidR="00C33180" w:rsidRDefault="00C33180" w:rsidP="00C33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</w:t>
      </w:r>
      <w:r>
        <w:rPr>
          <w:bCs/>
          <w:sz w:val="28"/>
          <w:szCs w:val="28"/>
        </w:rPr>
        <w:tab/>
        <w:t xml:space="preserve">         И.В. Новиков</w:t>
      </w:r>
    </w:p>
    <w:p w:rsidR="00C33180" w:rsidRPr="00EB760D" w:rsidRDefault="00C33180" w:rsidP="00C33180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</w:p>
    <w:p w:rsidR="00C33180" w:rsidRPr="00817C86" w:rsidRDefault="00C33180" w:rsidP="00C3318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sectPr w:rsidR="00C33180" w:rsidRPr="00817C86" w:rsidSect="000B70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F1153"/>
    <w:multiLevelType w:val="hybridMultilevel"/>
    <w:tmpl w:val="E74A8B3C"/>
    <w:lvl w:ilvl="0" w:tplc="5B3678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A9C"/>
    <w:rsid w:val="000602AC"/>
    <w:rsid w:val="000B70BB"/>
    <w:rsid w:val="004A2309"/>
    <w:rsid w:val="008E2EA4"/>
    <w:rsid w:val="00BC22BF"/>
    <w:rsid w:val="00C33180"/>
    <w:rsid w:val="00E3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FF229"/>
  <w15:chartTrackingRefBased/>
  <w15:docId w15:val="{24B488D9-E1E6-42D4-B9A8-C2DB3A93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180"/>
    <w:pPr>
      <w:ind w:left="720"/>
      <w:contextualSpacing/>
    </w:pPr>
  </w:style>
  <w:style w:type="paragraph" w:customStyle="1" w:styleId="a4">
    <w:name w:val="Содержимое таблицы"/>
    <w:basedOn w:val="a"/>
    <w:rsid w:val="00C33180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4</cp:revision>
  <cp:lastPrinted>2022-12-15T05:25:00Z</cp:lastPrinted>
  <dcterms:created xsi:type="dcterms:W3CDTF">2022-11-14T07:20:00Z</dcterms:created>
  <dcterms:modified xsi:type="dcterms:W3CDTF">2022-12-15T05:25:00Z</dcterms:modified>
</cp:coreProperties>
</file>