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0BF6" w14:textId="77777777" w:rsidR="00187BF4" w:rsidRPr="00187BF4" w:rsidRDefault="00187BF4" w:rsidP="00187BF4">
      <w:pPr>
        <w:spacing w:after="0" w:line="240" w:lineRule="auto"/>
        <w:ind w:firstLine="5103"/>
        <w:rPr>
          <w:rFonts w:cs="Times New Roman"/>
          <w:sz w:val="20"/>
          <w:szCs w:val="20"/>
        </w:rPr>
      </w:pPr>
      <w:r w:rsidRPr="00187BF4">
        <w:rPr>
          <w:rFonts w:cs="Times New Roman"/>
          <w:sz w:val="20"/>
          <w:szCs w:val="20"/>
        </w:rPr>
        <w:t>УТВЕРЖДЕН</w:t>
      </w:r>
    </w:p>
    <w:p w14:paraId="4EBF9A7B" w14:textId="77777777" w:rsidR="00187BF4" w:rsidRPr="00187BF4" w:rsidRDefault="00187BF4" w:rsidP="00187BF4">
      <w:pPr>
        <w:spacing w:after="0" w:line="240" w:lineRule="auto"/>
        <w:ind w:firstLine="5103"/>
        <w:rPr>
          <w:rFonts w:cs="Times New Roman"/>
          <w:sz w:val="20"/>
          <w:szCs w:val="20"/>
        </w:rPr>
      </w:pPr>
      <w:r w:rsidRPr="00187BF4">
        <w:rPr>
          <w:rFonts w:cs="Times New Roman"/>
          <w:sz w:val="20"/>
          <w:szCs w:val="20"/>
        </w:rPr>
        <w:t xml:space="preserve">постановлением администрации </w:t>
      </w:r>
    </w:p>
    <w:p w14:paraId="279650C7" w14:textId="77777777" w:rsidR="00187BF4" w:rsidRPr="00187BF4" w:rsidRDefault="00187BF4" w:rsidP="00187BF4">
      <w:pPr>
        <w:spacing w:after="0" w:line="240" w:lineRule="auto"/>
        <w:ind w:firstLine="5103"/>
        <w:rPr>
          <w:rFonts w:cs="Times New Roman"/>
          <w:sz w:val="20"/>
          <w:szCs w:val="20"/>
        </w:rPr>
      </w:pPr>
      <w:r w:rsidRPr="00187BF4">
        <w:rPr>
          <w:rFonts w:cs="Times New Roman"/>
          <w:sz w:val="20"/>
          <w:szCs w:val="20"/>
        </w:rPr>
        <w:t>Загарского сельского поселения</w:t>
      </w:r>
    </w:p>
    <w:p w14:paraId="4CA5B1F1" w14:textId="77777777" w:rsidR="00187BF4" w:rsidRPr="00187BF4" w:rsidRDefault="00187BF4" w:rsidP="00187BF4">
      <w:pPr>
        <w:spacing w:after="0" w:line="240" w:lineRule="auto"/>
        <w:ind w:firstLine="5103"/>
        <w:rPr>
          <w:rFonts w:cs="Times New Roman"/>
          <w:sz w:val="20"/>
          <w:szCs w:val="20"/>
        </w:rPr>
      </w:pPr>
      <w:r w:rsidRPr="00187BF4">
        <w:rPr>
          <w:rFonts w:cs="Times New Roman"/>
          <w:sz w:val="20"/>
          <w:szCs w:val="20"/>
        </w:rPr>
        <w:t>от 25.03.2019 № 31(с изменениями</w:t>
      </w:r>
    </w:p>
    <w:p w14:paraId="0BA8479E" w14:textId="77777777" w:rsidR="00187BF4" w:rsidRPr="00187BF4" w:rsidRDefault="00187BF4" w:rsidP="00187BF4">
      <w:pPr>
        <w:spacing w:after="0" w:line="240" w:lineRule="auto"/>
        <w:ind w:firstLine="5103"/>
        <w:rPr>
          <w:rFonts w:cs="Times New Roman"/>
          <w:b/>
          <w:bCs/>
          <w:sz w:val="20"/>
          <w:szCs w:val="20"/>
        </w:rPr>
      </w:pPr>
      <w:r w:rsidRPr="00187BF4">
        <w:rPr>
          <w:rFonts w:cs="Times New Roman"/>
          <w:sz w:val="20"/>
          <w:szCs w:val="20"/>
        </w:rPr>
        <w:t xml:space="preserve">от 27.03.2023 № 34, от 25.05.2023 № 47) </w:t>
      </w:r>
    </w:p>
    <w:p w14:paraId="51D01C70" w14:textId="77777777" w:rsidR="00187BF4" w:rsidRPr="00187BF4" w:rsidRDefault="00187BF4" w:rsidP="00187BF4">
      <w:pPr>
        <w:widowControl w:val="0"/>
        <w:autoSpaceDE w:val="0"/>
        <w:autoSpaceDN w:val="0"/>
        <w:adjustRightInd w:val="0"/>
        <w:spacing w:after="0" w:line="240" w:lineRule="auto"/>
        <w:ind w:firstLine="0"/>
        <w:jc w:val="center"/>
        <w:rPr>
          <w:rFonts w:cs="Times New Roman"/>
          <w:b/>
          <w:bCs/>
          <w:sz w:val="20"/>
          <w:szCs w:val="20"/>
        </w:rPr>
      </w:pPr>
    </w:p>
    <w:p w14:paraId="37DFDCB0" w14:textId="77777777" w:rsidR="00187BF4" w:rsidRPr="00187BF4" w:rsidRDefault="00187BF4" w:rsidP="00187BF4">
      <w:pPr>
        <w:widowControl w:val="0"/>
        <w:autoSpaceDE w:val="0"/>
        <w:autoSpaceDN w:val="0"/>
        <w:adjustRightInd w:val="0"/>
        <w:spacing w:after="0" w:line="240" w:lineRule="auto"/>
        <w:ind w:firstLine="0"/>
        <w:jc w:val="center"/>
        <w:rPr>
          <w:rFonts w:cs="Times New Roman"/>
          <w:b/>
          <w:bCs/>
          <w:sz w:val="20"/>
          <w:szCs w:val="20"/>
        </w:rPr>
      </w:pPr>
      <w:r w:rsidRPr="00187BF4">
        <w:rPr>
          <w:rFonts w:cs="Times New Roman"/>
          <w:b/>
          <w:bCs/>
          <w:sz w:val="20"/>
          <w:szCs w:val="20"/>
        </w:rPr>
        <w:t>Административный регламент</w:t>
      </w:r>
    </w:p>
    <w:p w14:paraId="22222A46" w14:textId="77777777" w:rsidR="00187BF4" w:rsidRPr="00187BF4" w:rsidRDefault="00187BF4" w:rsidP="00187BF4">
      <w:pPr>
        <w:widowControl w:val="0"/>
        <w:autoSpaceDE w:val="0"/>
        <w:autoSpaceDN w:val="0"/>
        <w:adjustRightInd w:val="0"/>
        <w:spacing w:after="0" w:line="240" w:lineRule="auto"/>
        <w:ind w:firstLine="0"/>
        <w:jc w:val="center"/>
        <w:rPr>
          <w:rFonts w:cs="Times New Roman"/>
          <w:b/>
          <w:bCs/>
          <w:sz w:val="20"/>
          <w:szCs w:val="20"/>
        </w:rPr>
      </w:pPr>
      <w:r w:rsidRPr="00187BF4">
        <w:rPr>
          <w:rFonts w:cs="Times New Roman"/>
          <w:b/>
          <w:bCs/>
          <w:sz w:val="20"/>
          <w:szCs w:val="20"/>
        </w:rPr>
        <w:t>предоставления муниципальной услуги</w:t>
      </w:r>
    </w:p>
    <w:p w14:paraId="13BC8D35" w14:textId="77777777" w:rsidR="00187BF4" w:rsidRPr="00187BF4" w:rsidRDefault="00187BF4" w:rsidP="00187BF4">
      <w:pPr>
        <w:widowControl w:val="0"/>
        <w:autoSpaceDE w:val="0"/>
        <w:autoSpaceDN w:val="0"/>
        <w:adjustRightInd w:val="0"/>
        <w:spacing w:after="0" w:line="240" w:lineRule="auto"/>
        <w:ind w:firstLine="0"/>
        <w:jc w:val="center"/>
        <w:rPr>
          <w:rFonts w:cs="Times New Roman"/>
          <w:b/>
          <w:bCs/>
          <w:sz w:val="22"/>
        </w:rPr>
      </w:pPr>
      <w:r w:rsidRPr="00187BF4">
        <w:rPr>
          <w:b/>
          <w:spacing w:val="2"/>
          <w:sz w:val="22"/>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7BF4">
        <w:rPr>
          <w:rFonts w:cs="Times New Roman"/>
          <w:b/>
          <w:bCs/>
          <w:sz w:val="22"/>
        </w:rPr>
        <w:t xml:space="preserve"> </w:t>
      </w:r>
    </w:p>
    <w:p w14:paraId="4381F28F" w14:textId="77777777" w:rsidR="00187BF4" w:rsidRPr="00187BF4" w:rsidRDefault="00187BF4" w:rsidP="00187BF4">
      <w:pPr>
        <w:widowControl w:val="0"/>
        <w:autoSpaceDE w:val="0"/>
        <w:autoSpaceDN w:val="0"/>
        <w:adjustRightInd w:val="0"/>
        <w:spacing w:after="0" w:line="240" w:lineRule="auto"/>
        <w:ind w:firstLine="720"/>
        <w:jc w:val="center"/>
        <w:rPr>
          <w:rFonts w:cs="Times New Roman"/>
          <w:sz w:val="20"/>
          <w:szCs w:val="20"/>
        </w:rPr>
      </w:pPr>
    </w:p>
    <w:p w14:paraId="6B433CA7" w14:textId="77777777" w:rsidR="00187BF4" w:rsidRPr="00187BF4" w:rsidRDefault="00187BF4" w:rsidP="00187BF4">
      <w:pPr>
        <w:pStyle w:val="1"/>
        <w:spacing w:after="0" w:line="240" w:lineRule="auto"/>
        <w:rPr>
          <w:sz w:val="20"/>
          <w:szCs w:val="20"/>
        </w:rPr>
      </w:pPr>
      <w:bookmarkStart w:id="0" w:name="Par49"/>
      <w:bookmarkEnd w:id="0"/>
      <w:r w:rsidRPr="00187BF4">
        <w:rPr>
          <w:sz w:val="20"/>
          <w:szCs w:val="20"/>
        </w:rPr>
        <w:t>1. Общие положения</w:t>
      </w:r>
    </w:p>
    <w:p w14:paraId="0D7AB14E" w14:textId="77777777" w:rsidR="00187BF4" w:rsidRPr="00187BF4" w:rsidRDefault="00187BF4" w:rsidP="00187BF4">
      <w:pPr>
        <w:pStyle w:val="2"/>
        <w:spacing w:after="0" w:line="240" w:lineRule="auto"/>
        <w:rPr>
          <w:sz w:val="20"/>
          <w:szCs w:val="20"/>
        </w:rPr>
      </w:pPr>
      <w:r w:rsidRPr="00187BF4">
        <w:rPr>
          <w:sz w:val="20"/>
          <w:szCs w:val="20"/>
        </w:rPr>
        <w:t>1.1. Предмет регулирования регламента</w:t>
      </w:r>
    </w:p>
    <w:p w14:paraId="36F0C0B3" w14:textId="77777777" w:rsidR="00187BF4" w:rsidRPr="00187BF4" w:rsidRDefault="00187BF4" w:rsidP="00187BF4">
      <w:pPr>
        <w:autoSpaceDE w:val="0"/>
        <w:autoSpaceDN w:val="0"/>
        <w:adjustRightInd w:val="0"/>
        <w:spacing w:after="0" w:line="240" w:lineRule="auto"/>
        <w:rPr>
          <w:rFonts w:cs="Times New Roman"/>
          <w:bCs/>
          <w:sz w:val="20"/>
          <w:szCs w:val="20"/>
        </w:rPr>
      </w:pPr>
      <w:r w:rsidRPr="00187BF4">
        <w:rPr>
          <w:rFonts w:cs="Times New Roman"/>
          <w:sz w:val="20"/>
          <w:szCs w:val="20"/>
        </w:rPr>
        <w:t xml:space="preserve">Административный регламент предоставления муниципальной услуги </w:t>
      </w:r>
      <w:r w:rsidRPr="00187BF4">
        <w:rPr>
          <w:spacing w:val="2"/>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7BF4">
        <w:rPr>
          <w:rFonts w:cs="Times New Roman"/>
          <w:bCs/>
          <w:sz w:val="20"/>
          <w:szCs w:val="20"/>
        </w:rPr>
        <w:t xml:space="preserve"> </w:t>
      </w:r>
      <w:r w:rsidRPr="00187BF4">
        <w:rPr>
          <w:rFonts w:cs="Times New Roman"/>
          <w:sz w:val="20"/>
          <w:szCs w:val="20"/>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187BF4">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87BF4">
        <w:rPr>
          <w:rFonts w:cs="Times New Roman"/>
          <w:sz w:val="20"/>
          <w:szCs w:val="20"/>
        </w:rPr>
        <w:t>при осуществлении полномочий по предоставлению муниципальной услуги</w:t>
      </w:r>
      <w:r w:rsidRPr="00187BF4">
        <w:rPr>
          <w:rFonts w:cs="Times New Roman"/>
          <w:bCs/>
          <w:sz w:val="20"/>
          <w:szCs w:val="20"/>
        </w:rPr>
        <w:t xml:space="preserve">. </w:t>
      </w:r>
    </w:p>
    <w:p w14:paraId="4D1D51D1" w14:textId="77777777" w:rsidR="00187BF4" w:rsidRPr="00187BF4" w:rsidRDefault="00187BF4" w:rsidP="00187BF4">
      <w:pPr>
        <w:autoSpaceDE w:val="0"/>
        <w:autoSpaceDN w:val="0"/>
        <w:adjustRightInd w:val="0"/>
        <w:spacing w:after="0" w:line="240" w:lineRule="auto"/>
        <w:rPr>
          <w:rFonts w:cs="Times New Roman"/>
          <w:bCs/>
          <w:iCs/>
          <w:sz w:val="20"/>
          <w:szCs w:val="20"/>
          <w:lang w:eastAsia="ru-RU"/>
        </w:rPr>
      </w:pPr>
      <w:r w:rsidRPr="00187BF4">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5" w:history="1">
        <w:r w:rsidRPr="00187BF4">
          <w:rPr>
            <w:rFonts w:cs="Times New Roman"/>
            <w:sz w:val="20"/>
            <w:szCs w:val="20"/>
            <w:lang w:eastAsia="ru-RU"/>
          </w:rPr>
          <w:t>законе</w:t>
        </w:r>
      </w:hyperlink>
      <w:r w:rsidRPr="00187BF4">
        <w:rPr>
          <w:rFonts w:cs="Times New Roman"/>
          <w:sz w:val="20"/>
          <w:szCs w:val="20"/>
          <w:lang w:eastAsia="ru-RU"/>
        </w:rPr>
        <w:t xml:space="preserve"> от 27.07.2010 № 210-ФЗ «Об организации предоставления государственных и муниципальных услуг» </w:t>
      </w:r>
      <w:r w:rsidRPr="00187BF4">
        <w:rPr>
          <w:rFonts w:cs="Times New Roman"/>
          <w:bCs/>
          <w:iCs/>
          <w:sz w:val="20"/>
          <w:szCs w:val="20"/>
          <w:lang w:eastAsia="ru-RU"/>
        </w:rPr>
        <w:t>и иных нормативных правовых актах Российской Федерации и Кировской области.</w:t>
      </w:r>
    </w:p>
    <w:p w14:paraId="78D8A101" w14:textId="77777777" w:rsidR="00187BF4" w:rsidRPr="00187BF4" w:rsidRDefault="00187BF4" w:rsidP="00187BF4">
      <w:pPr>
        <w:pStyle w:val="2"/>
        <w:spacing w:after="0" w:line="240" w:lineRule="auto"/>
        <w:rPr>
          <w:sz w:val="20"/>
          <w:szCs w:val="20"/>
        </w:rPr>
      </w:pPr>
      <w:r w:rsidRPr="00187BF4">
        <w:rPr>
          <w:sz w:val="20"/>
          <w:szCs w:val="20"/>
        </w:rPr>
        <w:t>1.2. Круг заявителей</w:t>
      </w:r>
    </w:p>
    <w:p w14:paraId="29A59AA7"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rPr>
        <w:t>Заявителем при п</w:t>
      </w:r>
      <w:r w:rsidRPr="00187BF4">
        <w:rPr>
          <w:rFonts w:eastAsia="Times New Roman" w:cs="Times New Roman"/>
          <w:bCs/>
          <w:sz w:val="20"/>
          <w:szCs w:val="20"/>
          <w:lang w:eastAsia="ru-RU"/>
        </w:rPr>
        <w:t xml:space="preserve">редоставлении муниципальной услуги является – </w:t>
      </w:r>
      <w:r w:rsidRPr="00187BF4">
        <w:rPr>
          <w:rFonts w:cs="Times New Roman"/>
          <w:sz w:val="20"/>
          <w:szCs w:val="20"/>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187BF4">
        <w:rPr>
          <w:rFonts w:cs="Times New Roman"/>
          <w:sz w:val="20"/>
          <w:szCs w:val="20"/>
        </w:rPr>
        <w:noBreakHyphen/>
        <w:t>ФЗ, выраженным в устной, письменной или электронной форме</w:t>
      </w:r>
      <w:r w:rsidRPr="00187BF4">
        <w:rPr>
          <w:rFonts w:cs="Times New Roman"/>
          <w:sz w:val="20"/>
          <w:szCs w:val="20"/>
          <w:lang w:eastAsia="ru-RU"/>
        </w:rPr>
        <w:t xml:space="preserve"> (далее – заявление). </w:t>
      </w:r>
    </w:p>
    <w:p w14:paraId="512AB2BD"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6E17CDBB" w14:textId="77777777" w:rsidR="00187BF4" w:rsidRPr="00187BF4" w:rsidRDefault="00187BF4" w:rsidP="00187BF4">
      <w:pPr>
        <w:autoSpaceDE w:val="0"/>
        <w:autoSpaceDN w:val="0"/>
        <w:adjustRightInd w:val="0"/>
        <w:spacing w:after="0" w:line="240" w:lineRule="auto"/>
        <w:rPr>
          <w:b/>
          <w:sz w:val="20"/>
          <w:szCs w:val="20"/>
        </w:rPr>
      </w:pPr>
      <w:r w:rsidRPr="00187BF4">
        <w:rPr>
          <w:b/>
          <w:sz w:val="20"/>
          <w:szCs w:val="20"/>
        </w:rPr>
        <w:t>1.3.</w:t>
      </w:r>
      <w:r w:rsidRPr="00187BF4">
        <w:rPr>
          <w:b/>
          <w:sz w:val="20"/>
          <w:szCs w:val="20"/>
        </w:rPr>
        <w:tab/>
        <w:t>Требования к порядку информирования о предоставлении муниципальной услуги</w:t>
      </w:r>
    </w:p>
    <w:p w14:paraId="223C6D4E" w14:textId="77777777" w:rsidR="00187BF4" w:rsidRPr="00187BF4" w:rsidRDefault="00187BF4" w:rsidP="00187BF4">
      <w:pPr>
        <w:spacing w:after="0" w:line="240" w:lineRule="auto"/>
        <w:rPr>
          <w:sz w:val="20"/>
          <w:szCs w:val="20"/>
        </w:rPr>
      </w:pPr>
      <w:r w:rsidRPr="00187BF4">
        <w:rPr>
          <w:sz w:val="20"/>
          <w:szCs w:val="20"/>
        </w:rPr>
        <w:t xml:space="preserve">1.3.1. Порядок получения информации по вопросам предоставления муниципальной услуги. </w:t>
      </w:r>
    </w:p>
    <w:p w14:paraId="033A123F"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Информацию по вопросам предоставления муниципальной услуги и</w:t>
      </w:r>
      <w:r w:rsidRPr="00187BF4">
        <w:rPr>
          <w:rFonts w:cs="Times New Roman"/>
          <w:sz w:val="20"/>
          <w:szCs w:val="20"/>
          <w:lang w:val="en-US"/>
        </w:rPr>
        <w:t> </w:t>
      </w:r>
      <w:r w:rsidRPr="00187BF4">
        <w:rPr>
          <w:rFonts w:cs="Times New Roman"/>
          <w:sz w:val="20"/>
          <w:szCs w:val="20"/>
        </w:rPr>
        <w:t>услуг, которые являются необходимыми и обязательными для</w:t>
      </w:r>
      <w:r w:rsidRPr="00187BF4">
        <w:rPr>
          <w:rFonts w:cs="Times New Roman"/>
          <w:sz w:val="20"/>
          <w:szCs w:val="20"/>
          <w:lang w:val="en-US"/>
        </w:rPr>
        <w:t> </w:t>
      </w:r>
      <w:r w:rsidRPr="00187BF4">
        <w:rPr>
          <w:rFonts w:cs="Times New Roman"/>
          <w:sz w:val="20"/>
          <w:szCs w:val="20"/>
        </w:rPr>
        <w:t>предоставления муниципальной услуги, сведений о ходе предоставления указанных услуг можно получить:</w:t>
      </w:r>
    </w:p>
    <w:p w14:paraId="65DAA43F" w14:textId="77777777" w:rsidR="00187BF4" w:rsidRPr="00187BF4" w:rsidRDefault="00187BF4" w:rsidP="00187BF4">
      <w:pPr>
        <w:spacing w:after="0" w:line="240" w:lineRule="auto"/>
        <w:rPr>
          <w:sz w:val="20"/>
          <w:szCs w:val="20"/>
        </w:rPr>
      </w:pPr>
      <w:r w:rsidRPr="00187BF4">
        <w:rPr>
          <w:sz w:val="20"/>
          <w:szCs w:val="20"/>
        </w:rPr>
        <w:t xml:space="preserve">на официальном сайте </w:t>
      </w:r>
      <w:r w:rsidRPr="00187BF4">
        <w:rPr>
          <w:sz w:val="20"/>
          <w:szCs w:val="20"/>
          <w:lang w:eastAsia="ru-RU"/>
        </w:rPr>
        <w:t>органа, предоставляющего муниципальную услугу в информационно-телекоммуникационной сети «Интернет» (далее – сеть «Интернет»)</w:t>
      </w:r>
      <w:r w:rsidRPr="00187BF4">
        <w:rPr>
          <w:sz w:val="20"/>
          <w:szCs w:val="20"/>
        </w:rPr>
        <w:t>;</w:t>
      </w:r>
    </w:p>
    <w:p w14:paraId="0FDBE8EC" w14:textId="77777777" w:rsidR="00187BF4" w:rsidRPr="00187BF4" w:rsidRDefault="00187BF4" w:rsidP="00187BF4">
      <w:pPr>
        <w:spacing w:after="0" w:line="240" w:lineRule="auto"/>
        <w:rPr>
          <w:sz w:val="20"/>
          <w:szCs w:val="20"/>
        </w:rPr>
      </w:pPr>
      <w:r w:rsidRPr="00187BF4">
        <w:rPr>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02835CA9" w14:textId="77777777" w:rsidR="00187BF4" w:rsidRPr="00187BF4" w:rsidRDefault="00187BF4" w:rsidP="00187BF4">
      <w:pPr>
        <w:spacing w:after="0" w:line="240" w:lineRule="auto"/>
        <w:rPr>
          <w:sz w:val="20"/>
          <w:szCs w:val="20"/>
        </w:rPr>
      </w:pPr>
      <w:r w:rsidRPr="00187BF4">
        <w:rPr>
          <w:sz w:val="20"/>
          <w:szCs w:val="20"/>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04867858" w14:textId="77777777" w:rsidR="00187BF4" w:rsidRPr="00187BF4" w:rsidRDefault="00187BF4" w:rsidP="00187BF4">
      <w:pPr>
        <w:spacing w:after="0" w:line="240" w:lineRule="auto"/>
        <w:rPr>
          <w:sz w:val="20"/>
          <w:szCs w:val="20"/>
        </w:rPr>
      </w:pPr>
      <w:r w:rsidRPr="00187BF4">
        <w:rPr>
          <w:sz w:val="20"/>
          <w:szCs w:val="20"/>
        </w:rPr>
        <w:t>на информационных стендах в местах предоставления муниципальной услуги;</w:t>
      </w:r>
    </w:p>
    <w:p w14:paraId="35C37D3F" w14:textId="77777777" w:rsidR="00187BF4" w:rsidRPr="00187BF4" w:rsidRDefault="00187BF4" w:rsidP="00187BF4">
      <w:pPr>
        <w:tabs>
          <w:tab w:val="left" w:pos="9354"/>
        </w:tabs>
        <w:spacing w:after="0" w:line="240" w:lineRule="auto"/>
        <w:rPr>
          <w:sz w:val="20"/>
          <w:szCs w:val="20"/>
        </w:rPr>
      </w:pPr>
      <w:r w:rsidRPr="00187BF4">
        <w:rPr>
          <w:sz w:val="20"/>
          <w:szCs w:val="20"/>
        </w:rPr>
        <w:t xml:space="preserve">при личном обращении заявителя в администрацию муниципального образования или многофункциональный центр </w:t>
      </w:r>
    </w:p>
    <w:p w14:paraId="27A8A9FA" w14:textId="77777777" w:rsidR="00187BF4" w:rsidRPr="00187BF4" w:rsidRDefault="00187BF4" w:rsidP="00187BF4">
      <w:pPr>
        <w:pStyle w:val="punct"/>
        <w:numPr>
          <w:ilvl w:val="0"/>
          <w:numId w:val="0"/>
        </w:numPr>
        <w:spacing w:line="240" w:lineRule="auto"/>
        <w:ind w:firstLine="709"/>
        <w:rPr>
          <w:sz w:val="20"/>
          <w:szCs w:val="20"/>
        </w:rPr>
      </w:pPr>
      <w:r w:rsidRPr="00187BF4">
        <w:rPr>
          <w:sz w:val="20"/>
          <w:szCs w:val="20"/>
        </w:rPr>
        <w:t>при обращении в письменной форме, в форме электронного документа;</w:t>
      </w:r>
    </w:p>
    <w:p w14:paraId="0C8DAD0C" w14:textId="77777777" w:rsidR="00187BF4" w:rsidRPr="00187BF4" w:rsidRDefault="00187BF4" w:rsidP="00187BF4">
      <w:pPr>
        <w:pStyle w:val="punct"/>
        <w:numPr>
          <w:ilvl w:val="0"/>
          <w:numId w:val="0"/>
        </w:numPr>
        <w:spacing w:line="240" w:lineRule="auto"/>
        <w:ind w:firstLine="709"/>
        <w:rPr>
          <w:sz w:val="20"/>
          <w:szCs w:val="20"/>
        </w:rPr>
      </w:pPr>
      <w:r w:rsidRPr="00187BF4">
        <w:rPr>
          <w:sz w:val="20"/>
          <w:szCs w:val="20"/>
        </w:rPr>
        <w:t>по телефону.</w:t>
      </w:r>
    </w:p>
    <w:p w14:paraId="323454F1"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1CAB6224"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муниципального образования с момента приема документов в дни и часы работы органа, предоставляющего муниципальную услугу.</w:t>
      </w:r>
    </w:p>
    <w:p w14:paraId="75E0C89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4B7BDD3C"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 xml:space="preserve">В случае подачи уведомления в форме электронного документа с использованием Единого портала </w:t>
      </w:r>
      <w:r w:rsidRPr="00187BF4">
        <w:rPr>
          <w:sz w:val="20"/>
          <w:szCs w:val="20"/>
        </w:rPr>
        <w:t xml:space="preserve">государственных и муниципальных услуг (функций) </w:t>
      </w:r>
      <w:r w:rsidRPr="00187BF4">
        <w:rPr>
          <w:rFonts w:cs="Times New Roman"/>
          <w:sz w:val="20"/>
          <w:szCs w:val="20"/>
        </w:rPr>
        <w:t xml:space="preserve">или Портала Кировской области, </w:t>
      </w:r>
      <w:r w:rsidRPr="00187BF4">
        <w:rPr>
          <w:rFonts w:cs="Times New Roman"/>
          <w:sz w:val="20"/>
          <w:szCs w:val="20"/>
        </w:rPr>
        <w:lastRenderedPageBreak/>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69E33038" w14:textId="77777777" w:rsidR="00187BF4" w:rsidRPr="00187BF4" w:rsidRDefault="00187BF4" w:rsidP="00187BF4">
      <w:pPr>
        <w:spacing w:after="0" w:line="240" w:lineRule="auto"/>
        <w:rPr>
          <w:rFonts w:cs="Times New Roman"/>
          <w:sz w:val="20"/>
          <w:szCs w:val="20"/>
        </w:rPr>
      </w:pPr>
      <w:r w:rsidRPr="00187BF4">
        <w:rPr>
          <w:rFonts w:cs="Times New Roman"/>
          <w:sz w:val="20"/>
          <w:szCs w:val="20"/>
          <w:lang w:eastAsia="ru-RU"/>
        </w:rPr>
        <w:t xml:space="preserve">1.3.5. </w:t>
      </w:r>
      <w:r w:rsidRPr="00187BF4">
        <w:rPr>
          <w:rFonts w:cs="Times New Roman"/>
          <w:sz w:val="20"/>
          <w:szCs w:val="20"/>
        </w:rPr>
        <w:t>Информация о порядке предоставления муниципальной услуги предоставляется бесплатно.</w:t>
      </w:r>
    </w:p>
    <w:p w14:paraId="4BBDC3FD"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1.3.6. Порядок, форма, место размещения и способы получения справочной информации:</w:t>
      </w:r>
    </w:p>
    <w:p w14:paraId="4A148D1D"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К справочной информации относится:</w:t>
      </w:r>
    </w:p>
    <w:p w14:paraId="117660F6"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05728587"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 - автоинформатора;</w:t>
      </w:r>
    </w:p>
    <w:p w14:paraId="15793C73"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14:paraId="6710C84A"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Справочная информация размещена:</w:t>
      </w:r>
    </w:p>
    <w:p w14:paraId="09E0A7C9"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на информационном стенде, находящемся в здании администрации муниципального образования;</w:t>
      </w:r>
    </w:p>
    <w:p w14:paraId="0A9188E3"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на официальном сайте администрации Юрьянского района                   (страница администрации Загарского сельского поселения)</w:t>
      </w:r>
      <w:r w:rsidRPr="00187BF4">
        <w:rPr>
          <w:sz w:val="20"/>
          <w:szCs w:val="20"/>
        </w:rPr>
        <w:t xml:space="preserve"> http://www.yuriya-kirov.ru/;</w:t>
      </w:r>
      <w:r w:rsidRPr="00187BF4">
        <w:rPr>
          <w:rFonts w:cs="Times New Roman"/>
          <w:bCs/>
          <w:sz w:val="20"/>
          <w:szCs w:val="20"/>
        </w:rPr>
        <w:t xml:space="preserve"> </w:t>
      </w:r>
    </w:p>
    <w:p w14:paraId="0C3D2F28"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2246B7F9"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 xml:space="preserve">на Едином портале </w:t>
      </w:r>
      <w:r w:rsidRPr="00187BF4">
        <w:rPr>
          <w:rFonts w:cs="Times New Roman"/>
          <w:sz w:val="20"/>
          <w:szCs w:val="20"/>
        </w:rPr>
        <w:t>государственных и муниципальных услуг (функций)</w:t>
      </w:r>
      <w:r w:rsidRPr="00187BF4">
        <w:rPr>
          <w:rFonts w:cs="Times New Roman"/>
          <w:bCs/>
          <w:sz w:val="20"/>
          <w:szCs w:val="20"/>
        </w:rPr>
        <w:t>;</w:t>
      </w:r>
    </w:p>
    <w:p w14:paraId="0E0C85E8"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 xml:space="preserve">на </w:t>
      </w:r>
      <w:r w:rsidRPr="00187BF4">
        <w:rPr>
          <w:rFonts w:cs="Times New Roman"/>
          <w:sz w:val="20"/>
          <w:szCs w:val="20"/>
        </w:rPr>
        <w:t>Портале Кировской области</w:t>
      </w:r>
      <w:r w:rsidRPr="00187BF4">
        <w:rPr>
          <w:rFonts w:cs="Times New Roman"/>
          <w:bCs/>
          <w:sz w:val="20"/>
          <w:szCs w:val="20"/>
        </w:rPr>
        <w:t>.</w:t>
      </w:r>
    </w:p>
    <w:p w14:paraId="1179BC79"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Также справочную информацию можно получить:</w:t>
      </w:r>
    </w:p>
    <w:p w14:paraId="0640215D" w14:textId="77777777" w:rsidR="00187BF4" w:rsidRPr="00187BF4" w:rsidRDefault="00187BF4" w:rsidP="00187BF4">
      <w:pPr>
        <w:tabs>
          <w:tab w:val="left" w:pos="9072"/>
        </w:tabs>
        <w:spacing w:after="0" w:line="240" w:lineRule="auto"/>
        <w:rPr>
          <w:sz w:val="20"/>
          <w:szCs w:val="20"/>
        </w:rPr>
      </w:pPr>
      <w:r w:rsidRPr="00187BF4">
        <w:rPr>
          <w:sz w:val="20"/>
          <w:szCs w:val="20"/>
        </w:rPr>
        <w:t>при обращении в письменной форме, в форме электронного документа;</w:t>
      </w:r>
    </w:p>
    <w:p w14:paraId="654C9120" w14:textId="77777777" w:rsidR="00187BF4" w:rsidRPr="00187BF4" w:rsidRDefault="00187BF4" w:rsidP="00187BF4">
      <w:pPr>
        <w:tabs>
          <w:tab w:val="left" w:pos="9072"/>
        </w:tabs>
        <w:spacing w:after="0" w:line="240" w:lineRule="auto"/>
        <w:rPr>
          <w:rFonts w:cs="Times New Roman"/>
          <w:bCs/>
          <w:sz w:val="20"/>
          <w:szCs w:val="20"/>
        </w:rPr>
      </w:pPr>
      <w:r w:rsidRPr="00187BF4">
        <w:rPr>
          <w:rFonts w:cs="Times New Roman"/>
          <w:bCs/>
          <w:sz w:val="20"/>
          <w:szCs w:val="20"/>
        </w:rPr>
        <w:t>по телефону.</w:t>
      </w:r>
    </w:p>
    <w:p w14:paraId="45685623" w14:textId="77777777" w:rsidR="00187BF4" w:rsidRPr="00187BF4" w:rsidRDefault="00187BF4" w:rsidP="00187BF4">
      <w:pPr>
        <w:pStyle w:val="1"/>
        <w:spacing w:after="0" w:line="240" w:lineRule="auto"/>
        <w:rPr>
          <w:sz w:val="20"/>
          <w:szCs w:val="20"/>
        </w:rPr>
      </w:pPr>
      <w:bookmarkStart w:id="1" w:name="Par56"/>
      <w:bookmarkEnd w:id="1"/>
      <w:r w:rsidRPr="00187BF4">
        <w:rPr>
          <w:sz w:val="20"/>
          <w:szCs w:val="20"/>
        </w:rPr>
        <w:t>2. Стандарт предоставления муниципальной услуги</w:t>
      </w:r>
    </w:p>
    <w:p w14:paraId="4EBD4A91" w14:textId="77777777" w:rsidR="00187BF4" w:rsidRPr="00187BF4" w:rsidRDefault="00187BF4" w:rsidP="00187BF4">
      <w:pPr>
        <w:pStyle w:val="2"/>
        <w:spacing w:after="0" w:line="240" w:lineRule="auto"/>
        <w:rPr>
          <w:sz w:val="20"/>
          <w:szCs w:val="20"/>
        </w:rPr>
      </w:pPr>
      <w:r w:rsidRPr="00187BF4">
        <w:rPr>
          <w:sz w:val="20"/>
          <w:szCs w:val="20"/>
        </w:rPr>
        <w:t>2.1. Наименование муниципальной услуги</w:t>
      </w:r>
    </w:p>
    <w:p w14:paraId="4EE26BF3" w14:textId="77777777" w:rsidR="00187BF4" w:rsidRPr="00187BF4" w:rsidRDefault="00187BF4" w:rsidP="00187BF4">
      <w:pPr>
        <w:suppressAutoHyphens/>
        <w:autoSpaceDE w:val="0"/>
        <w:spacing w:after="0" w:line="240" w:lineRule="auto"/>
        <w:rPr>
          <w:rFonts w:cs="Times New Roman"/>
          <w:sz w:val="20"/>
          <w:szCs w:val="20"/>
        </w:rPr>
      </w:pPr>
      <w:r w:rsidRPr="00187BF4">
        <w:rPr>
          <w:rFonts w:cs="Times New Roman"/>
          <w:sz w:val="20"/>
          <w:szCs w:val="20"/>
        </w:rPr>
        <w:t>Наименование муниципальной услуги:</w:t>
      </w:r>
      <w:r w:rsidRPr="00187BF4">
        <w:rPr>
          <w:spacing w:val="2"/>
          <w:sz w:val="20"/>
          <w:szCs w:val="20"/>
          <w:lang w:eastAsia="ru-RU"/>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5F5429DC" w14:textId="6B5406A1" w:rsidR="00187BF4" w:rsidRPr="00187BF4" w:rsidRDefault="00187BF4" w:rsidP="00187BF4">
      <w:pPr>
        <w:pStyle w:val="2"/>
        <w:spacing w:after="0"/>
        <w:rPr>
          <w:sz w:val="20"/>
          <w:szCs w:val="20"/>
        </w:rPr>
      </w:pPr>
      <w:r w:rsidRPr="00187BF4">
        <w:rPr>
          <w:sz w:val="20"/>
          <w:szCs w:val="20"/>
        </w:rPr>
        <w:t>2.</w:t>
      </w:r>
      <w:proofErr w:type="gramStart"/>
      <w:r w:rsidRPr="00187BF4">
        <w:rPr>
          <w:sz w:val="20"/>
          <w:szCs w:val="20"/>
        </w:rPr>
        <w:t>2.Наименование</w:t>
      </w:r>
      <w:proofErr w:type="gramEnd"/>
      <w:r w:rsidRPr="00187BF4">
        <w:rPr>
          <w:sz w:val="20"/>
          <w:szCs w:val="20"/>
        </w:rPr>
        <w:t xml:space="preserve"> органа, предоставляющего муниципальную услугу</w:t>
      </w:r>
    </w:p>
    <w:p w14:paraId="3AD6BBEE" w14:textId="77777777" w:rsidR="00187BF4" w:rsidRPr="00187BF4" w:rsidRDefault="00187BF4" w:rsidP="00187BF4">
      <w:pPr>
        <w:spacing w:after="0"/>
        <w:rPr>
          <w:sz w:val="20"/>
          <w:szCs w:val="20"/>
        </w:rPr>
      </w:pPr>
      <w:r w:rsidRPr="00187BF4">
        <w:rPr>
          <w:sz w:val="20"/>
          <w:szCs w:val="20"/>
        </w:rPr>
        <w:t>Муниципальная услуга предоставляется администрацией муниципального образования (далее – Администрация).</w:t>
      </w:r>
    </w:p>
    <w:p w14:paraId="5AF47F96" w14:textId="77777777" w:rsidR="00187BF4" w:rsidRPr="00187BF4" w:rsidRDefault="00187BF4" w:rsidP="00187BF4">
      <w:pPr>
        <w:pStyle w:val="2"/>
        <w:spacing w:after="0" w:line="240" w:lineRule="auto"/>
        <w:rPr>
          <w:b w:val="0"/>
          <w:sz w:val="20"/>
          <w:szCs w:val="20"/>
        </w:rPr>
      </w:pPr>
      <w:r w:rsidRPr="00187BF4">
        <w:rPr>
          <w:b w:val="0"/>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proofErr w:type="gramStart"/>
      <w:r w:rsidRPr="00187BF4">
        <w:rPr>
          <w:b w:val="0"/>
          <w:sz w:val="20"/>
          <w:szCs w:val="20"/>
        </w:rPr>
        <w:t>Администрации  от</w:t>
      </w:r>
      <w:proofErr w:type="gramEnd"/>
      <w:r w:rsidRPr="00187BF4">
        <w:rPr>
          <w:b w:val="0"/>
          <w:sz w:val="20"/>
          <w:szCs w:val="20"/>
        </w:rPr>
        <w:t xml:space="preserve"> 02.06.2022 № 20 «Об утверждении перечня муниципальных услуг».</w:t>
      </w:r>
    </w:p>
    <w:p w14:paraId="6571C366" w14:textId="77777777" w:rsidR="00187BF4" w:rsidRPr="00187BF4" w:rsidRDefault="00187BF4" w:rsidP="00187BF4">
      <w:pPr>
        <w:pStyle w:val="2"/>
        <w:spacing w:after="0" w:line="240" w:lineRule="auto"/>
        <w:rPr>
          <w:sz w:val="20"/>
          <w:szCs w:val="20"/>
        </w:rPr>
      </w:pPr>
      <w:r w:rsidRPr="00187BF4">
        <w:rPr>
          <w:sz w:val="20"/>
          <w:szCs w:val="20"/>
        </w:rPr>
        <w:t xml:space="preserve">2.3. Результат предоставления муниципальной услуги </w:t>
      </w:r>
    </w:p>
    <w:p w14:paraId="5862056E" w14:textId="77777777" w:rsidR="00187BF4" w:rsidRPr="00187BF4" w:rsidRDefault="00187BF4" w:rsidP="00187BF4">
      <w:pPr>
        <w:spacing w:after="0" w:line="240" w:lineRule="auto"/>
        <w:rPr>
          <w:sz w:val="20"/>
          <w:szCs w:val="20"/>
        </w:rPr>
      </w:pPr>
      <w:r w:rsidRPr="00187BF4">
        <w:rPr>
          <w:sz w:val="20"/>
          <w:szCs w:val="20"/>
        </w:rPr>
        <w:t>Результатом предоставления муниципальной услуги является:</w:t>
      </w:r>
    </w:p>
    <w:p w14:paraId="437743F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предоставление земельного участка на праве аренды;</w:t>
      </w:r>
    </w:p>
    <w:p w14:paraId="517685D6"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предоставление земельного участка на праве собственности;</w:t>
      </w:r>
    </w:p>
    <w:p w14:paraId="4AF9444C"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решение о предварительном согласовании предоставления земельного участка;</w:t>
      </w:r>
    </w:p>
    <w:p w14:paraId="57BE047B"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отказ в предоставлении земельного участка.</w:t>
      </w:r>
    </w:p>
    <w:p w14:paraId="2FBEB99A" w14:textId="77777777" w:rsidR="00187BF4" w:rsidRPr="00187BF4" w:rsidRDefault="00187BF4" w:rsidP="00187BF4">
      <w:pPr>
        <w:pStyle w:val="2"/>
        <w:spacing w:after="0" w:line="240" w:lineRule="auto"/>
        <w:rPr>
          <w:sz w:val="20"/>
          <w:szCs w:val="20"/>
        </w:rPr>
      </w:pPr>
      <w:r w:rsidRPr="00187BF4">
        <w:rPr>
          <w:sz w:val="20"/>
          <w:szCs w:val="20"/>
        </w:rPr>
        <w:t>2.4. Срок предоставления муниципальной услуги</w:t>
      </w:r>
    </w:p>
    <w:p w14:paraId="42E31765" w14:textId="77777777" w:rsidR="00187BF4" w:rsidRPr="00187BF4" w:rsidRDefault="00187BF4" w:rsidP="00187BF4">
      <w:pPr>
        <w:pStyle w:val="aff1"/>
        <w:spacing w:before="0" w:beforeAutospacing="0" w:after="0" w:afterAutospacing="0"/>
        <w:ind w:firstLine="709"/>
        <w:jc w:val="both"/>
        <w:rPr>
          <w:rFonts w:ascii="Times New Roman" w:hAnsi="Times New Roman"/>
          <w:lang w:val="ru-RU"/>
        </w:rPr>
      </w:pPr>
      <w:r w:rsidRPr="00187BF4">
        <w:rPr>
          <w:rFonts w:ascii="Times New Roman" w:hAnsi="Times New Roman"/>
          <w:lang w:val="ru-RU"/>
        </w:rPr>
        <w:t xml:space="preserve">Общий срок предоставления муниципальной услуги не может превышать </w:t>
      </w:r>
      <w:r w:rsidRPr="00187BF4">
        <w:rPr>
          <w:rFonts w:ascii="Times New Roman" w:hAnsi="Times New Roman"/>
          <w:lang w:val="ru-RU" w:eastAsia="ru-RU"/>
        </w:rPr>
        <w:t>74 календарных дня со дня поступления заявления</w:t>
      </w:r>
      <w:r w:rsidRPr="00187BF4">
        <w:rPr>
          <w:rFonts w:ascii="Times New Roman" w:hAnsi="Times New Roman"/>
          <w:lang w:val="ru-RU"/>
        </w:rPr>
        <w:t xml:space="preserve">. </w:t>
      </w:r>
    </w:p>
    <w:p w14:paraId="1D055E5A" w14:textId="77777777" w:rsidR="00187BF4" w:rsidRPr="00187BF4" w:rsidRDefault="00187BF4" w:rsidP="00187BF4">
      <w:pPr>
        <w:widowControl w:val="0"/>
        <w:autoSpaceDE w:val="0"/>
        <w:autoSpaceDN w:val="0"/>
        <w:adjustRightInd w:val="0"/>
        <w:spacing w:after="0" w:line="240" w:lineRule="auto"/>
        <w:ind w:firstLine="539"/>
        <w:rPr>
          <w:rFonts w:cs="Times New Roman"/>
          <w:sz w:val="20"/>
          <w:szCs w:val="20"/>
        </w:rPr>
      </w:pPr>
      <w:r w:rsidRPr="00187BF4">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14:paraId="6A5FA665" w14:textId="0FF57C0E" w:rsidR="00187BF4" w:rsidRPr="00AA4627" w:rsidRDefault="00187BF4" w:rsidP="00AA4627">
      <w:pPr>
        <w:pStyle w:val="2"/>
        <w:spacing w:after="0" w:line="240" w:lineRule="auto"/>
        <w:rPr>
          <w:rFonts w:cs="Times New Roman"/>
          <w:b w:val="0"/>
          <w:bCs/>
          <w:i/>
          <w:iCs/>
          <w:color w:val="FF0000"/>
          <w:sz w:val="20"/>
          <w:szCs w:val="20"/>
        </w:rPr>
      </w:pPr>
      <w:r w:rsidRPr="00187BF4">
        <w:rPr>
          <w:sz w:val="20"/>
          <w:szCs w:val="20"/>
        </w:rPr>
        <w:t>2.5.</w:t>
      </w:r>
      <w:r w:rsidRPr="00187BF4">
        <w:rPr>
          <w:sz w:val="20"/>
          <w:szCs w:val="20"/>
        </w:rPr>
        <w:tab/>
      </w:r>
      <w:r w:rsidR="00AA4627" w:rsidRPr="00AA4627">
        <w:rPr>
          <w:b w:val="0"/>
          <w:bCs/>
          <w:sz w:val="20"/>
          <w:szCs w:val="20"/>
        </w:rPr>
        <w:t xml:space="preserve">Исключен </w:t>
      </w:r>
      <w:proofErr w:type="gramStart"/>
      <w:r w:rsidR="00AA4627" w:rsidRPr="00AA4627">
        <w:rPr>
          <w:b w:val="0"/>
          <w:bCs/>
          <w:i/>
          <w:iCs/>
          <w:color w:val="FF0000"/>
          <w:sz w:val="20"/>
          <w:szCs w:val="20"/>
        </w:rPr>
        <w:t>( в</w:t>
      </w:r>
      <w:proofErr w:type="gramEnd"/>
      <w:r w:rsidR="00AA4627" w:rsidRPr="00AA4627">
        <w:rPr>
          <w:b w:val="0"/>
          <w:bCs/>
          <w:i/>
          <w:iCs/>
          <w:color w:val="FF0000"/>
          <w:sz w:val="20"/>
          <w:szCs w:val="20"/>
        </w:rPr>
        <w:t xml:space="preserve"> редакции постановления от </w:t>
      </w:r>
      <w:r w:rsidR="00983FEC">
        <w:rPr>
          <w:b w:val="0"/>
          <w:bCs/>
          <w:i/>
          <w:iCs/>
          <w:color w:val="FF0000"/>
          <w:sz w:val="20"/>
          <w:szCs w:val="20"/>
        </w:rPr>
        <w:t>03.04.2025</w:t>
      </w:r>
      <w:r w:rsidR="00AA4627" w:rsidRPr="00AA4627">
        <w:rPr>
          <w:b w:val="0"/>
          <w:bCs/>
          <w:i/>
          <w:iCs/>
          <w:color w:val="FF0000"/>
          <w:sz w:val="20"/>
          <w:szCs w:val="20"/>
        </w:rPr>
        <w:t xml:space="preserve">  №</w:t>
      </w:r>
      <w:r w:rsidR="00983FEC">
        <w:rPr>
          <w:b w:val="0"/>
          <w:bCs/>
          <w:i/>
          <w:iCs/>
          <w:color w:val="FF0000"/>
          <w:sz w:val="20"/>
          <w:szCs w:val="20"/>
        </w:rPr>
        <w:t>32</w:t>
      </w:r>
      <w:r w:rsidR="00AA4627" w:rsidRPr="00AA4627">
        <w:rPr>
          <w:b w:val="0"/>
          <w:bCs/>
          <w:i/>
          <w:iCs/>
          <w:color w:val="FF0000"/>
          <w:sz w:val="20"/>
          <w:szCs w:val="20"/>
        </w:rPr>
        <w:t>)</w:t>
      </w:r>
      <w:r w:rsidR="00983FEC">
        <w:rPr>
          <w:b w:val="0"/>
          <w:bCs/>
          <w:i/>
          <w:iCs/>
          <w:color w:val="FF0000"/>
          <w:sz w:val="20"/>
          <w:szCs w:val="20"/>
        </w:rPr>
        <w:t>.</w:t>
      </w:r>
    </w:p>
    <w:p w14:paraId="727F6294" w14:textId="57A4E0E1" w:rsidR="00187BF4" w:rsidRPr="00187BF4" w:rsidRDefault="00187BF4" w:rsidP="00187BF4">
      <w:pPr>
        <w:pStyle w:val="2"/>
        <w:spacing w:after="0" w:line="240" w:lineRule="auto"/>
        <w:rPr>
          <w:sz w:val="20"/>
          <w:szCs w:val="20"/>
        </w:rPr>
      </w:pPr>
      <w:bookmarkStart w:id="2" w:name="Par77"/>
      <w:bookmarkEnd w:id="2"/>
      <w:r w:rsidRPr="00187BF4">
        <w:rPr>
          <w:sz w:val="20"/>
          <w:szCs w:val="20"/>
        </w:rPr>
        <w:t>2.6.</w:t>
      </w:r>
      <w:r w:rsidRPr="00187BF4">
        <w:rPr>
          <w:sz w:val="20"/>
          <w:szCs w:val="20"/>
        </w:rPr>
        <w:tab/>
        <w:t>Исчерпывающий перечень документов, необходимых для предоставления муниципальной услуги</w:t>
      </w:r>
      <w:r w:rsidR="00983FEC">
        <w:rPr>
          <w:sz w:val="20"/>
          <w:szCs w:val="20"/>
        </w:rPr>
        <w:t>.</w:t>
      </w:r>
    </w:p>
    <w:p w14:paraId="1BF5CB91" w14:textId="77777777" w:rsidR="00187BF4" w:rsidRPr="00187BF4" w:rsidRDefault="00187BF4" w:rsidP="00187BF4">
      <w:pPr>
        <w:autoSpaceDE w:val="0"/>
        <w:autoSpaceDN w:val="0"/>
        <w:adjustRightInd w:val="0"/>
        <w:spacing w:after="0" w:line="240" w:lineRule="auto"/>
        <w:ind w:firstLine="708"/>
        <w:rPr>
          <w:rFonts w:cs="Times New Roman"/>
          <w:sz w:val="20"/>
          <w:szCs w:val="20"/>
        </w:rPr>
      </w:pPr>
      <w:r w:rsidRPr="00187BF4">
        <w:rPr>
          <w:rFonts w:cs="Times New Roman"/>
          <w:sz w:val="20"/>
          <w:szCs w:val="20"/>
        </w:rPr>
        <w:t>2.6.1. Для предоставления муниципальной услуги необходимы следующие документы:</w:t>
      </w:r>
    </w:p>
    <w:p w14:paraId="3F8F40A2" w14:textId="77777777" w:rsidR="00187BF4" w:rsidRPr="00187BF4" w:rsidRDefault="00187BF4" w:rsidP="00187BF4">
      <w:pPr>
        <w:widowControl w:val="0"/>
        <w:autoSpaceDE w:val="0"/>
        <w:autoSpaceDN w:val="0"/>
        <w:adjustRightInd w:val="0"/>
        <w:spacing w:after="0" w:line="240" w:lineRule="auto"/>
        <w:ind w:firstLine="720"/>
        <w:rPr>
          <w:rFonts w:cs="Times New Roman"/>
          <w:sz w:val="20"/>
          <w:szCs w:val="20"/>
        </w:rPr>
      </w:pPr>
      <w:r w:rsidRPr="00187BF4">
        <w:rPr>
          <w:rFonts w:cs="Times New Roman"/>
          <w:sz w:val="20"/>
          <w:szCs w:val="20"/>
        </w:rPr>
        <w:t xml:space="preserve">2.6.1.1. </w:t>
      </w:r>
      <w:hyperlink w:anchor="Par327" w:history="1">
        <w:r w:rsidRPr="00187BF4">
          <w:rPr>
            <w:rFonts w:cs="Times New Roman"/>
            <w:sz w:val="20"/>
            <w:szCs w:val="20"/>
          </w:rPr>
          <w:t>Заявление</w:t>
        </w:r>
      </w:hyperlink>
      <w:r w:rsidRPr="00187BF4">
        <w:rPr>
          <w:rFonts w:cs="Times New Roman"/>
          <w:sz w:val="20"/>
          <w:szCs w:val="20"/>
        </w:rPr>
        <w:t xml:space="preserve"> о предоставлении муниципальной услуги (приложение № 1 к настоящему Административному регламенту).</w:t>
      </w:r>
    </w:p>
    <w:p w14:paraId="75AF6136"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2.6.1.2. </w:t>
      </w:r>
      <w:r w:rsidRPr="00187BF4">
        <w:rPr>
          <w:rFonts w:eastAsia="Calibri"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4315711"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sz w:val="20"/>
          <w:szCs w:val="20"/>
        </w:rPr>
        <w:t xml:space="preserve">2.6.1.3. </w:t>
      </w:r>
      <w:r w:rsidRPr="00187BF4">
        <w:rPr>
          <w:rFonts w:eastAsia="Calibri" w:cs="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14:paraId="53E60A28"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lang w:eastAsia="ru-RU"/>
        </w:rPr>
        <w:t xml:space="preserve">2.6.1.4. </w:t>
      </w:r>
      <w:r w:rsidRPr="00187BF4">
        <w:rPr>
          <w:rFonts w:eastAsia="Calibri"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14:paraId="3B207859"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r w:rsidRPr="00187BF4">
        <w:rPr>
          <w:rFonts w:eastAsia="Calibri" w:cs="Times New Roman"/>
          <w:sz w:val="20"/>
          <w:szCs w:val="20"/>
          <w:lang w:eastAsia="ru-RU"/>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w:t>
      </w:r>
      <w:r w:rsidRPr="00187BF4">
        <w:rPr>
          <w:rFonts w:eastAsia="Calibri" w:cs="Times New Roman"/>
          <w:sz w:val="20"/>
          <w:szCs w:val="20"/>
          <w:lang w:eastAsia="ru-RU"/>
        </w:rPr>
        <w:lastRenderedPageBreak/>
        <w:t>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67B5C3AC"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r w:rsidRPr="00187BF4">
        <w:rPr>
          <w:rFonts w:eastAsia="Calibri" w:cs="Times New Roman"/>
          <w:sz w:val="20"/>
          <w:szCs w:val="20"/>
          <w:lang w:eastAsia="ru-RU"/>
        </w:rPr>
        <w:t>2.6.2.1.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4320996A"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r w:rsidRPr="00187BF4">
        <w:rPr>
          <w:rFonts w:eastAsia="Calibri" w:cs="Times New Roman"/>
          <w:sz w:val="20"/>
          <w:szCs w:val="20"/>
          <w:lang w:eastAsia="ru-RU"/>
        </w:rPr>
        <w:t>2.6.2.2.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14:paraId="54AA61FB"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r w:rsidRPr="00187BF4">
        <w:rPr>
          <w:rFonts w:eastAsia="Calibri" w:cs="Times New Roman"/>
          <w:sz w:val="20"/>
          <w:szCs w:val="20"/>
          <w:lang w:eastAsia="ru-RU"/>
        </w:rPr>
        <w:t>2.6.2.3. выписка из Единого государственного реестра юридических лиц (далее - ЕГРЮЛ) о юридическом лице, являющемся заявителем;</w:t>
      </w:r>
    </w:p>
    <w:p w14:paraId="277DB84C"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r w:rsidRPr="00187BF4">
        <w:rPr>
          <w:rFonts w:eastAsia="Calibri" w:cs="Times New Roman"/>
          <w:sz w:val="20"/>
          <w:szCs w:val="20"/>
          <w:lang w:eastAsia="ru-RU"/>
        </w:rPr>
        <w:t>2.6.2.4.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D13F47B" w14:textId="77777777" w:rsidR="00187BF4" w:rsidRPr="00187BF4" w:rsidRDefault="00187BF4" w:rsidP="00187BF4">
      <w:pPr>
        <w:pStyle w:val="ConsPlusNormal"/>
        <w:ind w:firstLine="709"/>
        <w:jc w:val="both"/>
        <w:rPr>
          <w:rFonts w:ascii="Times New Roman" w:hAnsi="Times New Roman" w:cs="Times New Roman"/>
        </w:rPr>
      </w:pPr>
      <w:r w:rsidRPr="00187BF4">
        <w:rPr>
          <w:rFonts w:ascii="Times New Roman" w:hAnsi="Times New Roman" w:cs="Times New Roman"/>
        </w:rPr>
        <w:t>2.6.3. При предоставлении муниципальной услуги администрация не вправе требовать от заявителя:</w:t>
      </w:r>
    </w:p>
    <w:p w14:paraId="2196E75B"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5364B47"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187BF4">
          <w:rPr>
            <w:rFonts w:eastAsia="Times New Roman" w:cs="Times New Roman"/>
            <w:sz w:val="20"/>
            <w:szCs w:val="20"/>
            <w:u w:val="single"/>
            <w:lang w:eastAsia="ru-RU"/>
          </w:rPr>
          <w:t>частью 1 статьи 1</w:t>
        </w:r>
      </w:hyperlink>
      <w:r w:rsidRPr="00187BF4">
        <w:rPr>
          <w:rFonts w:cs="Times New Roman"/>
          <w:sz w:val="20"/>
          <w:szCs w:val="20"/>
        </w:rPr>
        <w:t xml:space="preserve"> Федерального закона от 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 в соответствии с нормативными правовыми </w:t>
      </w:r>
      <w:hyperlink r:id="rId7" w:history="1">
        <w:r w:rsidRPr="00187BF4">
          <w:rPr>
            <w:rFonts w:eastAsia="Times New Roman" w:cs="Times New Roman"/>
            <w:sz w:val="20"/>
            <w:szCs w:val="20"/>
            <w:u w:val="single"/>
            <w:lang w:eastAsia="ru-RU"/>
          </w:rPr>
          <w:t>актами</w:t>
        </w:r>
      </w:hyperlink>
      <w:r w:rsidRPr="00187BF4">
        <w:rPr>
          <w:rFonts w:eastAsia="Times New Roman" w:cs="Times New Roman"/>
          <w:sz w:val="20"/>
          <w:szCs w:val="20"/>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187BF4">
          <w:rPr>
            <w:rFonts w:eastAsia="Times New Roman" w:cs="Times New Roman"/>
            <w:sz w:val="20"/>
            <w:szCs w:val="20"/>
            <w:u w:val="single"/>
            <w:lang w:eastAsia="ru-RU"/>
          </w:rPr>
          <w:t>частью 6</w:t>
        </w:r>
      </w:hyperlink>
      <w:r w:rsidRPr="00187BF4">
        <w:rPr>
          <w:rFonts w:eastAsia="Times New Roman" w:cs="Times New Roman"/>
          <w:sz w:val="20"/>
          <w:szCs w:val="20"/>
          <w:lang w:eastAsia="ru-RU"/>
        </w:rPr>
        <w:t> </w:t>
      </w:r>
      <w:hyperlink r:id="rId9" w:anchor="dst100010" w:history="1">
        <w:r w:rsidRPr="00187BF4">
          <w:rPr>
            <w:rFonts w:eastAsia="Times New Roman" w:cs="Times New Roman"/>
            <w:sz w:val="20"/>
            <w:szCs w:val="20"/>
            <w:u w:val="single"/>
            <w:lang w:eastAsia="ru-RU"/>
          </w:rPr>
          <w:t xml:space="preserve"> статьи </w:t>
        </w:r>
      </w:hyperlink>
      <w:r w:rsidRPr="00187BF4">
        <w:rPr>
          <w:rFonts w:eastAsia="Times New Roman" w:cs="Times New Roman"/>
          <w:sz w:val="20"/>
          <w:szCs w:val="20"/>
          <w:u w:val="single"/>
          <w:lang w:eastAsia="ru-RU"/>
        </w:rPr>
        <w:t>7</w:t>
      </w:r>
      <w:r w:rsidRPr="00187BF4">
        <w:rPr>
          <w:rFonts w:cs="Times New Roman"/>
          <w:sz w:val="20"/>
          <w:szCs w:val="20"/>
        </w:rPr>
        <w:t xml:space="preserve"> Федерального закона от 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F2A5A0"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187BF4">
          <w:rPr>
            <w:rFonts w:eastAsia="Times New Roman" w:cs="Times New Roman"/>
            <w:sz w:val="20"/>
            <w:szCs w:val="20"/>
            <w:u w:val="single"/>
            <w:lang w:eastAsia="ru-RU"/>
          </w:rPr>
          <w:t>части 1 статьи 9</w:t>
        </w:r>
      </w:hyperlink>
      <w:r w:rsidRPr="00187BF4">
        <w:rPr>
          <w:rFonts w:eastAsia="Times New Roman" w:cs="Times New Roman"/>
          <w:sz w:val="20"/>
          <w:szCs w:val="20"/>
          <w:lang w:eastAsia="ru-RU"/>
        </w:rPr>
        <w:t> </w:t>
      </w:r>
      <w:r w:rsidRPr="00187BF4">
        <w:rPr>
          <w:rFonts w:cs="Times New Roman"/>
          <w:sz w:val="20"/>
          <w:szCs w:val="20"/>
        </w:rPr>
        <w:t xml:space="preserve"> Федерального закона от 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w:t>
      </w:r>
    </w:p>
    <w:p w14:paraId="3DC8EC3A"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01B45B5"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14E2C64"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F09A090"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F61A2E8"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187BF4">
          <w:rPr>
            <w:rFonts w:eastAsia="Times New Roman" w:cs="Times New Roman"/>
            <w:sz w:val="20"/>
            <w:szCs w:val="20"/>
            <w:u w:val="single"/>
            <w:lang w:eastAsia="ru-RU"/>
          </w:rPr>
          <w:t>частью 1.1 статьи 16</w:t>
        </w:r>
      </w:hyperlink>
      <w:r w:rsidRPr="00187BF4">
        <w:rPr>
          <w:rFonts w:eastAsia="Times New Roman" w:cs="Times New Roman"/>
          <w:sz w:val="20"/>
          <w:szCs w:val="20"/>
          <w:u w:val="single"/>
          <w:lang w:eastAsia="ru-RU"/>
        </w:rPr>
        <w:t xml:space="preserve"> Ф</w:t>
      </w:r>
      <w:r w:rsidRPr="00187BF4">
        <w:rPr>
          <w:rFonts w:cs="Times New Roman"/>
          <w:sz w:val="20"/>
          <w:szCs w:val="20"/>
        </w:rPr>
        <w:t>едерального закона от 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187BF4">
          <w:rPr>
            <w:rFonts w:eastAsia="Times New Roman" w:cs="Times New Roman"/>
            <w:sz w:val="20"/>
            <w:szCs w:val="20"/>
            <w:u w:val="single"/>
            <w:lang w:eastAsia="ru-RU"/>
          </w:rPr>
          <w:t>частью 1.1 статьи 16</w:t>
        </w:r>
      </w:hyperlink>
      <w:r w:rsidRPr="00187BF4">
        <w:rPr>
          <w:rFonts w:eastAsia="Times New Roman" w:cs="Times New Roman"/>
          <w:sz w:val="20"/>
          <w:szCs w:val="20"/>
          <w:lang w:eastAsia="ru-RU"/>
        </w:rPr>
        <w:t xml:space="preserve">  </w:t>
      </w:r>
      <w:r w:rsidRPr="00187BF4">
        <w:rPr>
          <w:rFonts w:cs="Times New Roman"/>
          <w:sz w:val="20"/>
          <w:szCs w:val="20"/>
        </w:rPr>
        <w:t>Федерального закона от 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 уведомляется заявитель, а также приносятся извинения за доставленные неудобства;</w:t>
      </w:r>
    </w:p>
    <w:p w14:paraId="4FB37C04" w14:textId="77777777" w:rsidR="00187BF4" w:rsidRPr="00187BF4" w:rsidRDefault="00187BF4" w:rsidP="00187BF4">
      <w:pPr>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187BF4">
          <w:rPr>
            <w:rFonts w:eastAsia="Times New Roman" w:cs="Times New Roman"/>
            <w:sz w:val="20"/>
            <w:szCs w:val="20"/>
            <w:u w:val="single"/>
            <w:lang w:eastAsia="ru-RU"/>
          </w:rPr>
          <w:t>пунктом 7.2 части 1 статьи 16</w:t>
        </w:r>
      </w:hyperlink>
      <w:r w:rsidRPr="00187BF4">
        <w:rPr>
          <w:rFonts w:eastAsia="Times New Roman" w:cs="Times New Roman"/>
          <w:sz w:val="20"/>
          <w:szCs w:val="20"/>
          <w:lang w:eastAsia="ru-RU"/>
        </w:rPr>
        <w:t> </w:t>
      </w:r>
      <w:r w:rsidRPr="00187BF4">
        <w:rPr>
          <w:rFonts w:cs="Times New Roman"/>
          <w:sz w:val="20"/>
          <w:szCs w:val="20"/>
        </w:rPr>
        <w:t xml:space="preserve"> Федерального закона от </w:t>
      </w:r>
      <w:r w:rsidRPr="00187BF4">
        <w:rPr>
          <w:rFonts w:cs="Times New Roman"/>
          <w:sz w:val="20"/>
          <w:szCs w:val="20"/>
        </w:rPr>
        <w:lastRenderedPageBreak/>
        <w:t>27.07.2010 № 210-ФЗ «Об организации предоставления государственных и муниципальных услуг»</w:t>
      </w:r>
      <w:r w:rsidRPr="00187BF4">
        <w:rPr>
          <w:rFonts w:eastAsia="Times New Roman" w:cs="Times New Roman"/>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A98836" w14:textId="77777777" w:rsidR="00187BF4" w:rsidRPr="00187BF4" w:rsidRDefault="00187BF4" w:rsidP="00187BF4">
      <w:pPr>
        <w:pStyle w:val="2"/>
        <w:spacing w:after="0" w:line="240" w:lineRule="auto"/>
        <w:rPr>
          <w:sz w:val="20"/>
          <w:szCs w:val="20"/>
        </w:rPr>
      </w:pPr>
      <w:r w:rsidRPr="00187BF4">
        <w:rPr>
          <w:sz w:val="20"/>
          <w:szCs w:val="20"/>
        </w:rPr>
        <w:t>2.7.</w:t>
      </w:r>
      <w:r w:rsidRPr="00187BF4">
        <w:rPr>
          <w:sz w:val="20"/>
          <w:szCs w:val="20"/>
        </w:rPr>
        <w:tab/>
        <w:t>Исчерпывающий перечень оснований для отказа в приеме документов</w:t>
      </w:r>
    </w:p>
    <w:p w14:paraId="09DB4288" w14:textId="77777777" w:rsidR="00187BF4" w:rsidRPr="00187BF4" w:rsidRDefault="00187BF4" w:rsidP="00187BF4">
      <w:pPr>
        <w:autoSpaceDE w:val="0"/>
        <w:autoSpaceDN w:val="0"/>
        <w:adjustRightInd w:val="0"/>
        <w:spacing w:after="0" w:line="240" w:lineRule="auto"/>
        <w:rPr>
          <w:rFonts w:eastAsia="Calibri" w:cs="Times New Roman"/>
          <w:sz w:val="20"/>
          <w:szCs w:val="20"/>
          <w:lang w:eastAsia="ru-RU"/>
        </w:rPr>
      </w:pPr>
      <w:bookmarkStart w:id="3" w:name="Par108"/>
      <w:bookmarkEnd w:id="3"/>
      <w:r w:rsidRPr="00187BF4">
        <w:rPr>
          <w:rFonts w:eastAsia="Calibri" w:cs="Times New Roman"/>
          <w:sz w:val="20"/>
          <w:szCs w:val="20"/>
        </w:rPr>
        <w:t>Основания для отказа в приеме документов не установлены.</w:t>
      </w:r>
      <w:r w:rsidRPr="00187BF4">
        <w:rPr>
          <w:rFonts w:eastAsia="Calibri" w:cs="Times New Roman"/>
          <w:sz w:val="20"/>
          <w:szCs w:val="20"/>
          <w:lang w:eastAsia="ru-RU"/>
        </w:rPr>
        <w:t xml:space="preserve"> </w:t>
      </w:r>
    </w:p>
    <w:p w14:paraId="3B9416C0" w14:textId="77777777" w:rsidR="00187BF4" w:rsidRPr="00187BF4" w:rsidRDefault="00187BF4" w:rsidP="00187BF4">
      <w:pPr>
        <w:pStyle w:val="2"/>
        <w:spacing w:after="0" w:line="240" w:lineRule="auto"/>
        <w:rPr>
          <w:sz w:val="20"/>
          <w:szCs w:val="20"/>
        </w:rPr>
      </w:pPr>
      <w:r w:rsidRPr="00187BF4">
        <w:rPr>
          <w:sz w:val="20"/>
          <w:szCs w:val="20"/>
        </w:rPr>
        <w:t>2.8. Исчерпывающий перечень оснований для приостановления или отказа в предоставлении муниципальной услуги</w:t>
      </w:r>
    </w:p>
    <w:p w14:paraId="3B39983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B9084D7"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6244FB4E"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0B69B8F4"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1E92568"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84CEC89"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A1B1105"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B68D11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F297ABA"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5560D95"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153E910"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B210624"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 xml:space="preserve">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w:t>
      </w:r>
      <w:r w:rsidRPr="00187BF4">
        <w:rPr>
          <w:rFonts w:eastAsia="Calibri" w:cs="Times New Roman"/>
          <w:sz w:val="20"/>
          <w:szCs w:val="20"/>
        </w:rPr>
        <w:lastRenderedPageBreak/>
        <w:t>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CF59287"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4034433"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C5C157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3AF83BD"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5F5DD4E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DBCB92B"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C18830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366BC25"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74C97CE"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2.8.21. Предоставление земельного участка на заявленном виде прав не допускается.</w:t>
      </w:r>
    </w:p>
    <w:p w14:paraId="006894CE"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2.8.22. В отношении земельного участка, указанного в заявлении о его предоставлении, не установлен вид разрешенного использования.</w:t>
      </w:r>
    </w:p>
    <w:p w14:paraId="47214394"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2.8.23. Указанный в заявлении о предоставлении земельного участка земельный участок не отнесен к определенной категории земель.</w:t>
      </w:r>
    </w:p>
    <w:p w14:paraId="622A6D11"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0A70769"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2D3FFA3"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2.8.26.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A030EC5"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25A6D76"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eastAsia="Calibri" w:cs="Times New Roman"/>
          <w:sz w:val="20"/>
          <w:szCs w:val="20"/>
        </w:rPr>
        <w:lastRenderedPageBreak/>
        <w:t>2.8.28.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226362A" w14:textId="77777777" w:rsidR="00187BF4" w:rsidRPr="00187BF4" w:rsidRDefault="00187BF4" w:rsidP="00187BF4">
      <w:pPr>
        <w:pStyle w:val="2"/>
        <w:spacing w:after="0" w:line="240" w:lineRule="auto"/>
        <w:rPr>
          <w:sz w:val="20"/>
          <w:szCs w:val="20"/>
        </w:rPr>
      </w:pPr>
      <w:r w:rsidRPr="00187BF4">
        <w:rPr>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EF8AB1E"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Услуги, которые являются необходимыми и обязательными для предоставления муниципальной услуги отсутствуют.</w:t>
      </w:r>
    </w:p>
    <w:p w14:paraId="04C99124" w14:textId="77777777" w:rsidR="00187BF4" w:rsidRPr="00187BF4" w:rsidRDefault="00187BF4" w:rsidP="00187BF4">
      <w:pPr>
        <w:pStyle w:val="2"/>
        <w:spacing w:after="0" w:line="240" w:lineRule="auto"/>
        <w:rPr>
          <w:sz w:val="20"/>
          <w:szCs w:val="20"/>
        </w:rPr>
      </w:pPr>
      <w:r w:rsidRPr="00187BF4">
        <w:rPr>
          <w:sz w:val="20"/>
          <w:szCs w:val="20"/>
        </w:rPr>
        <w:t xml:space="preserve">2.10. Размер платы, взимаемой за предоставление муниципальной услуги </w:t>
      </w:r>
    </w:p>
    <w:p w14:paraId="43D1D37E" w14:textId="77777777" w:rsidR="00187BF4" w:rsidRPr="00187BF4" w:rsidRDefault="00187BF4" w:rsidP="00187BF4">
      <w:pPr>
        <w:suppressAutoHyphens/>
        <w:autoSpaceDE w:val="0"/>
        <w:spacing w:after="0" w:line="240" w:lineRule="auto"/>
        <w:rPr>
          <w:rFonts w:cs="Times New Roman"/>
          <w:sz w:val="20"/>
          <w:szCs w:val="20"/>
        </w:rPr>
      </w:pPr>
      <w:r w:rsidRPr="00187BF4">
        <w:rPr>
          <w:rFonts w:cs="Times New Roman"/>
          <w:sz w:val="20"/>
          <w:szCs w:val="20"/>
        </w:rPr>
        <w:t>Предоставление муниципальной услуги осуществляется на бесплатной основе.</w:t>
      </w:r>
    </w:p>
    <w:p w14:paraId="63AB5234" w14:textId="77777777" w:rsidR="00187BF4" w:rsidRPr="00187BF4" w:rsidRDefault="00187BF4" w:rsidP="00187BF4">
      <w:pPr>
        <w:pStyle w:val="2"/>
        <w:spacing w:after="0" w:line="240" w:lineRule="auto"/>
        <w:rPr>
          <w:sz w:val="20"/>
          <w:szCs w:val="20"/>
        </w:rPr>
      </w:pPr>
      <w:r w:rsidRPr="00187BF4">
        <w:rPr>
          <w:sz w:val="20"/>
          <w:szCs w:val="20"/>
        </w:rPr>
        <w:t>2.11.</w:t>
      </w:r>
      <w:r w:rsidRPr="00187BF4">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E7D6F08"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6D194D16" w14:textId="77777777" w:rsidR="00187BF4" w:rsidRPr="00187BF4" w:rsidRDefault="00187BF4" w:rsidP="00187BF4">
      <w:pPr>
        <w:pStyle w:val="2"/>
        <w:spacing w:after="0" w:line="240" w:lineRule="auto"/>
        <w:rPr>
          <w:sz w:val="20"/>
          <w:szCs w:val="20"/>
        </w:rPr>
      </w:pPr>
      <w:r w:rsidRPr="00187BF4">
        <w:rPr>
          <w:sz w:val="20"/>
          <w:szCs w:val="20"/>
        </w:rPr>
        <w:t>2.12. Срок и порядок регистрации заявления о предоставлении муниципальной услуги, в том числе в электронной форме</w:t>
      </w:r>
    </w:p>
    <w:p w14:paraId="7EAF3442"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14:paraId="2274BE24"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14:paraId="73AF2FC9" w14:textId="77777777" w:rsidR="00187BF4" w:rsidRPr="00187BF4" w:rsidRDefault="00187BF4" w:rsidP="00187BF4">
      <w:pPr>
        <w:pStyle w:val="2"/>
        <w:spacing w:after="0" w:line="240" w:lineRule="auto"/>
        <w:rPr>
          <w:sz w:val="20"/>
          <w:szCs w:val="20"/>
        </w:rPr>
      </w:pPr>
      <w:r w:rsidRPr="00187BF4">
        <w:rPr>
          <w:sz w:val="20"/>
          <w:szCs w:val="20"/>
        </w:rPr>
        <w:t>2.13. Требования к помещениям, в которых предоставляется муниципальная услуга</w:t>
      </w:r>
    </w:p>
    <w:p w14:paraId="22C9218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19178339"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3611D30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4D8E17F" w14:textId="77777777" w:rsidR="00187BF4" w:rsidRPr="00187BF4" w:rsidRDefault="00187BF4" w:rsidP="00187BF4">
      <w:pPr>
        <w:pStyle w:val="ConsPlusNormal"/>
        <w:ind w:firstLine="709"/>
        <w:jc w:val="both"/>
        <w:rPr>
          <w:rFonts w:ascii="Times New Roman" w:hAnsi="Times New Roman" w:cs="Times New Roman"/>
        </w:rPr>
      </w:pPr>
      <w:r w:rsidRPr="00187BF4">
        <w:rPr>
          <w:rFonts w:ascii="Times New Roman" w:hAnsi="Times New Roman" w:cs="Times New Roman"/>
        </w:rPr>
        <w:t>2.13.4. Места для информирования должны быть оборудованы информационными стендами, содержащими следующую информацию:</w:t>
      </w:r>
    </w:p>
    <w:p w14:paraId="6F4FA2F2" w14:textId="77777777" w:rsidR="00187BF4" w:rsidRPr="00187BF4" w:rsidRDefault="00187BF4" w:rsidP="00187BF4">
      <w:pPr>
        <w:pStyle w:val="11"/>
        <w:spacing w:line="240" w:lineRule="auto"/>
        <w:ind w:firstLine="709"/>
        <w:rPr>
          <w:sz w:val="20"/>
          <w:szCs w:val="20"/>
        </w:rPr>
      </w:pPr>
      <w:r w:rsidRPr="00187BF4">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5D2B07A3" w14:textId="77777777" w:rsidR="00187BF4" w:rsidRPr="00187BF4" w:rsidRDefault="00187BF4" w:rsidP="00187BF4">
      <w:pPr>
        <w:pStyle w:val="ad"/>
        <w:spacing w:before="0" w:beforeAutospacing="0" w:after="0" w:afterAutospacing="0"/>
        <w:rPr>
          <w:sz w:val="20"/>
          <w:szCs w:val="20"/>
        </w:rPr>
      </w:pPr>
      <w:r w:rsidRPr="00187BF4">
        <w:rPr>
          <w:sz w:val="20"/>
          <w:szCs w:val="20"/>
        </w:rPr>
        <w:t>перечень, формы документов для заполнения, образцы заполнения документов, бланки для заполнения;</w:t>
      </w:r>
    </w:p>
    <w:p w14:paraId="56D0DD71"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основания для отказа в предоставлении муниципальной услуги;</w:t>
      </w:r>
    </w:p>
    <w:p w14:paraId="25CC211A" w14:textId="77777777" w:rsidR="00187BF4" w:rsidRPr="00187BF4" w:rsidRDefault="00187BF4" w:rsidP="00187BF4">
      <w:pPr>
        <w:pStyle w:val="11"/>
        <w:spacing w:line="240" w:lineRule="auto"/>
        <w:ind w:firstLine="709"/>
        <w:rPr>
          <w:sz w:val="20"/>
          <w:szCs w:val="20"/>
        </w:rPr>
      </w:pPr>
      <w:r w:rsidRPr="00187BF4">
        <w:rPr>
          <w:sz w:val="20"/>
          <w:szCs w:val="20"/>
        </w:rPr>
        <w:t>порядок обжалования решений, действий (бездействия) администрации, ее должностных лиц, либо муниципальных служащих;</w:t>
      </w:r>
    </w:p>
    <w:p w14:paraId="231EAF40" w14:textId="77777777" w:rsidR="00187BF4" w:rsidRPr="00187BF4" w:rsidRDefault="00187BF4" w:rsidP="00187BF4">
      <w:pPr>
        <w:pStyle w:val="11"/>
        <w:spacing w:line="240" w:lineRule="auto"/>
        <w:ind w:firstLine="709"/>
        <w:rPr>
          <w:sz w:val="20"/>
          <w:szCs w:val="20"/>
        </w:rPr>
      </w:pPr>
      <w:r w:rsidRPr="00187BF4">
        <w:rPr>
          <w:sz w:val="20"/>
          <w:szCs w:val="20"/>
        </w:rPr>
        <w:t>перечень нормативных правовых актов, регулирующих предоставление муниципальной услуги.</w:t>
      </w:r>
    </w:p>
    <w:p w14:paraId="6B35E4B1"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2.13.5. Кабинеты (кабинки) приема заявителей должны быть оборудованы информационными табличками с указанием:</w:t>
      </w:r>
    </w:p>
    <w:p w14:paraId="0D934E38"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номера кабинета (кабинки);</w:t>
      </w:r>
    </w:p>
    <w:p w14:paraId="672C6DD1"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фамилии, имени и отчества специалиста, осуществляющего прием заявителей;</w:t>
      </w:r>
    </w:p>
    <w:p w14:paraId="2E7DE2F6"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дней и часов приема, времени перерыва на обед.</w:t>
      </w:r>
    </w:p>
    <w:p w14:paraId="2E78D0C2"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BED70B3" w14:textId="77777777" w:rsidR="00187BF4" w:rsidRPr="00187BF4" w:rsidRDefault="00187BF4" w:rsidP="00187BF4">
      <w:pPr>
        <w:pStyle w:val="2"/>
        <w:spacing w:after="0" w:line="240" w:lineRule="auto"/>
        <w:rPr>
          <w:sz w:val="20"/>
          <w:szCs w:val="20"/>
        </w:rPr>
      </w:pPr>
      <w:r w:rsidRPr="00187BF4">
        <w:rPr>
          <w:sz w:val="20"/>
          <w:szCs w:val="20"/>
        </w:rPr>
        <w:t>2.14. Показатели доступности и качества муниципальной услуги</w:t>
      </w:r>
    </w:p>
    <w:p w14:paraId="0F097525"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2.14.1. Показателем доступности муниципальной услуги является:</w:t>
      </w:r>
    </w:p>
    <w:p w14:paraId="78DFD87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транспортная доступность к местам предоставления муниципальной услуги;</w:t>
      </w:r>
    </w:p>
    <w:p w14:paraId="3E8141A0"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7FBF67AB"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6CF91570"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2.14.2. Показателями качества муниципальной услуги являются:</w:t>
      </w:r>
    </w:p>
    <w:p w14:paraId="2AB84F84"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соблюдение срока предоставления муниципальной услуги;</w:t>
      </w:r>
    </w:p>
    <w:p w14:paraId="7BCF4F18"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lastRenderedPageBreak/>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5B1A4B3F"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AC58FB9"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2.14.4. Получение муниципальной услуги по экстерриториальному принципу невозможно.</w:t>
      </w:r>
    </w:p>
    <w:p w14:paraId="28276BE6"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0B63192B" w14:textId="77777777" w:rsidR="00187BF4" w:rsidRPr="00187BF4" w:rsidRDefault="00187BF4" w:rsidP="00187BF4">
      <w:pPr>
        <w:pStyle w:val="2"/>
        <w:spacing w:after="0" w:line="240" w:lineRule="auto"/>
        <w:rPr>
          <w:sz w:val="20"/>
          <w:szCs w:val="20"/>
        </w:rPr>
      </w:pPr>
      <w:r w:rsidRPr="00187BF4">
        <w:rPr>
          <w:sz w:val="20"/>
          <w:szCs w:val="20"/>
        </w:rPr>
        <w:t>2.15. Особенности предоставления муниципальной услуги в многофункциональном центре</w:t>
      </w:r>
    </w:p>
    <w:p w14:paraId="73C94C74"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0C86E313" w14:textId="77777777" w:rsidR="00187BF4" w:rsidRPr="00187BF4" w:rsidRDefault="00187BF4" w:rsidP="00187BF4">
      <w:pPr>
        <w:pStyle w:val="2"/>
        <w:spacing w:after="0" w:line="240" w:lineRule="auto"/>
        <w:rPr>
          <w:sz w:val="20"/>
          <w:szCs w:val="20"/>
        </w:rPr>
      </w:pPr>
      <w:r w:rsidRPr="00187BF4">
        <w:rPr>
          <w:sz w:val="20"/>
          <w:szCs w:val="20"/>
        </w:rPr>
        <w:t>2.16. Особенности предоставления муниципальной услуги в электронной форме</w:t>
      </w:r>
    </w:p>
    <w:p w14:paraId="2DC1F6CB" w14:textId="77777777" w:rsidR="00187BF4" w:rsidRPr="00187BF4" w:rsidRDefault="00187BF4" w:rsidP="00187BF4">
      <w:pPr>
        <w:spacing w:after="0" w:line="240" w:lineRule="auto"/>
        <w:rPr>
          <w:sz w:val="20"/>
          <w:szCs w:val="20"/>
        </w:rPr>
      </w:pPr>
      <w:r w:rsidRPr="00187BF4">
        <w:rPr>
          <w:sz w:val="20"/>
          <w:szCs w:val="20"/>
        </w:rPr>
        <w:t>2.16.1. Особенности предоставления муниципальной услуги в электронной форме:</w:t>
      </w:r>
    </w:p>
    <w:p w14:paraId="052587A4" w14:textId="77777777" w:rsidR="00187BF4" w:rsidRPr="00187BF4" w:rsidRDefault="00187BF4" w:rsidP="00187BF4">
      <w:pPr>
        <w:spacing w:after="0" w:line="240" w:lineRule="auto"/>
        <w:rPr>
          <w:sz w:val="20"/>
          <w:szCs w:val="20"/>
        </w:rPr>
      </w:pPr>
      <w:r w:rsidRPr="00187BF4">
        <w:rPr>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0BD15368" w14:textId="77777777" w:rsidR="00187BF4" w:rsidRPr="00187BF4" w:rsidRDefault="00187BF4" w:rsidP="00187BF4">
      <w:pPr>
        <w:spacing w:after="0" w:line="240" w:lineRule="auto"/>
        <w:rPr>
          <w:sz w:val="20"/>
          <w:szCs w:val="20"/>
        </w:rPr>
      </w:pPr>
      <w:r w:rsidRPr="00187BF4">
        <w:rPr>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7879726D" w14:textId="77777777" w:rsidR="00187BF4" w:rsidRPr="00187BF4" w:rsidRDefault="00187BF4" w:rsidP="00187BF4">
      <w:pPr>
        <w:spacing w:after="0" w:line="240" w:lineRule="auto"/>
        <w:rPr>
          <w:sz w:val="20"/>
          <w:szCs w:val="20"/>
        </w:rPr>
      </w:pPr>
      <w:r w:rsidRPr="00187BF4">
        <w:rPr>
          <w:sz w:val="20"/>
          <w:szCs w:val="20"/>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6627C1E5" w14:textId="77777777" w:rsidR="00187BF4" w:rsidRPr="00187BF4" w:rsidRDefault="00187BF4" w:rsidP="00187BF4">
      <w:pPr>
        <w:spacing w:after="0" w:line="240" w:lineRule="auto"/>
        <w:rPr>
          <w:sz w:val="20"/>
          <w:szCs w:val="20"/>
        </w:rPr>
      </w:pPr>
      <w:r w:rsidRPr="00187BF4">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1E46699A" w14:textId="77777777" w:rsidR="00187BF4" w:rsidRPr="00187BF4" w:rsidRDefault="00187BF4" w:rsidP="00187BF4">
      <w:pPr>
        <w:spacing w:after="0" w:line="240" w:lineRule="auto"/>
        <w:rPr>
          <w:sz w:val="20"/>
          <w:szCs w:val="20"/>
        </w:rPr>
      </w:pPr>
      <w:r w:rsidRPr="00187BF4">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0E4DF2A5"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F62522C" w14:textId="77777777" w:rsidR="00187BF4" w:rsidRPr="00187BF4" w:rsidRDefault="00187BF4" w:rsidP="00187BF4">
      <w:pPr>
        <w:spacing w:after="0" w:line="240" w:lineRule="auto"/>
        <w:rPr>
          <w:sz w:val="20"/>
          <w:szCs w:val="20"/>
        </w:rPr>
      </w:pPr>
      <w:bookmarkStart w:id="4" w:name="Par188"/>
      <w:bookmarkEnd w:id="4"/>
      <w:r w:rsidRPr="00187BF4">
        <w:rPr>
          <w:sz w:val="20"/>
          <w:szCs w:val="20"/>
        </w:rPr>
        <w:t>для физических лиц: простая электронная подпись либо усиленная неквалифицированная подпись;</w:t>
      </w:r>
    </w:p>
    <w:p w14:paraId="59F73E98" w14:textId="77777777" w:rsidR="00187BF4" w:rsidRPr="00187BF4" w:rsidRDefault="00187BF4" w:rsidP="00187BF4">
      <w:pPr>
        <w:spacing w:after="0" w:line="240" w:lineRule="auto"/>
        <w:rPr>
          <w:sz w:val="20"/>
          <w:szCs w:val="20"/>
        </w:rPr>
      </w:pPr>
      <w:r w:rsidRPr="00187BF4">
        <w:rPr>
          <w:sz w:val="20"/>
          <w:szCs w:val="20"/>
        </w:rPr>
        <w:t xml:space="preserve"> для юридических лиц: усиленная квалифицированная подпись.</w:t>
      </w:r>
    </w:p>
    <w:p w14:paraId="7D293A89" w14:textId="77777777" w:rsidR="00187BF4" w:rsidRPr="00187BF4" w:rsidRDefault="00187BF4" w:rsidP="00187BF4">
      <w:pPr>
        <w:pStyle w:val="1"/>
        <w:spacing w:after="0" w:line="240" w:lineRule="auto"/>
        <w:rPr>
          <w:sz w:val="20"/>
          <w:szCs w:val="20"/>
        </w:rPr>
      </w:pPr>
      <w:r w:rsidRPr="00187BF4">
        <w:rPr>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1B79A7F" w14:textId="77777777" w:rsidR="00187BF4" w:rsidRPr="00187BF4" w:rsidRDefault="00187BF4" w:rsidP="00187BF4">
      <w:pPr>
        <w:pStyle w:val="2"/>
        <w:spacing w:after="0" w:line="240" w:lineRule="auto"/>
        <w:rPr>
          <w:sz w:val="20"/>
          <w:szCs w:val="20"/>
        </w:rPr>
      </w:pPr>
      <w:r w:rsidRPr="00187BF4">
        <w:rPr>
          <w:sz w:val="20"/>
          <w:szCs w:val="20"/>
        </w:rPr>
        <w:t>3.1.</w:t>
      </w:r>
      <w:r w:rsidRPr="00187BF4">
        <w:rPr>
          <w:sz w:val="20"/>
          <w:szCs w:val="20"/>
        </w:rPr>
        <w:tab/>
        <w:t>Описание последовательности действий при предоставлении муниципальной услуги</w:t>
      </w:r>
    </w:p>
    <w:p w14:paraId="6BAED65F"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Предоставление муниципальной услуги включает в себя следующие административные процедуры:</w:t>
      </w:r>
    </w:p>
    <w:p w14:paraId="2D62EB5B"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прием и регистрация заявления и представленных документов;</w:t>
      </w:r>
    </w:p>
    <w:p w14:paraId="46EBCAD0"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 xml:space="preserve">направление межведомственных запросов; </w:t>
      </w:r>
    </w:p>
    <w:p w14:paraId="5ED075B6"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описание последовательности действий при рассмотрении заявления и представленных документов, в целях </w:t>
      </w:r>
      <w:r w:rsidRPr="00187BF4">
        <w:rPr>
          <w:sz w:val="20"/>
          <w:szCs w:val="20"/>
          <w:lang w:eastAsia="ru-RU"/>
        </w:rPr>
        <w:t>принятие решения о предоставлении или об отказе в предоставлении муниципальной услуги</w:t>
      </w:r>
      <w:r w:rsidRPr="00187BF4">
        <w:rPr>
          <w:rFonts w:eastAsia="Calibri" w:cs="Times New Roman"/>
          <w:sz w:val="20"/>
          <w:szCs w:val="20"/>
        </w:rPr>
        <w:t>.</w:t>
      </w:r>
    </w:p>
    <w:p w14:paraId="7E40B363"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уведомление заявителя о готовности результата предоставления муниципальной услуги.</w:t>
      </w:r>
    </w:p>
    <w:p w14:paraId="132EC8DD"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04DC8F58"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прием и регистрация заявления и представленных документов;</w:t>
      </w:r>
    </w:p>
    <w:p w14:paraId="1C73DA45"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 xml:space="preserve">направление межведомственных запросов; </w:t>
      </w:r>
    </w:p>
    <w:p w14:paraId="23893E7E"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описание последовательности действий при рассмотрении заявления и представленных документов, в целях принятия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632F2ECE" w14:textId="77777777" w:rsidR="00187BF4" w:rsidRPr="00187BF4" w:rsidRDefault="00187BF4" w:rsidP="00187BF4">
      <w:pPr>
        <w:autoSpaceDE w:val="0"/>
        <w:autoSpaceDN w:val="0"/>
        <w:adjustRightInd w:val="0"/>
        <w:spacing w:after="0" w:line="240" w:lineRule="auto"/>
        <w:outlineLvl w:val="2"/>
        <w:rPr>
          <w:rFonts w:cs="Times New Roman"/>
          <w:sz w:val="20"/>
          <w:szCs w:val="20"/>
        </w:rPr>
      </w:pPr>
      <w:r w:rsidRPr="00187BF4">
        <w:rPr>
          <w:rFonts w:cs="Times New Roman"/>
          <w:sz w:val="20"/>
          <w:szCs w:val="20"/>
        </w:rPr>
        <w:t>регистрация и выдача документов.</w:t>
      </w:r>
    </w:p>
    <w:p w14:paraId="2423762B"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Перечень процедур (действий), выполняемых многофункциональным центром:</w:t>
      </w:r>
    </w:p>
    <w:p w14:paraId="7F792795"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прием и регистрация заявления и представленных документов;</w:t>
      </w:r>
    </w:p>
    <w:p w14:paraId="65F088C5"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уведомление заявителя о готовности результата предоставления муниципальной услуги.</w:t>
      </w:r>
    </w:p>
    <w:p w14:paraId="57BBE154" w14:textId="77777777" w:rsidR="00187BF4" w:rsidRPr="00187BF4" w:rsidRDefault="00187BF4" w:rsidP="00187BF4">
      <w:pPr>
        <w:pStyle w:val="2"/>
        <w:spacing w:after="0" w:line="240" w:lineRule="auto"/>
        <w:rPr>
          <w:sz w:val="20"/>
          <w:szCs w:val="20"/>
        </w:rPr>
      </w:pPr>
      <w:r w:rsidRPr="00187BF4">
        <w:rPr>
          <w:sz w:val="20"/>
          <w:szCs w:val="20"/>
        </w:rPr>
        <w:t>3.2.</w:t>
      </w:r>
      <w:r w:rsidRPr="00187BF4">
        <w:rPr>
          <w:sz w:val="20"/>
          <w:szCs w:val="20"/>
        </w:rPr>
        <w:tab/>
        <w:t>Описание последовательности действий при приеме и регистрации заявления</w:t>
      </w:r>
    </w:p>
    <w:p w14:paraId="5DC045B4"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 xml:space="preserve">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w:t>
      </w:r>
      <w:r w:rsidRPr="00187BF4">
        <w:rPr>
          <w:rFonts w:cs="Times New Roman"/>
          <w:sz w:val="20"/>
          <w:szCs w:val="20"/>
        </w:rPr>
        <w:lastRenderedPageBreak/>
        <w:t>муниципальной услуги и предъявлением.</w:t>
      </w:r>
    </w:p>
    <w:p w14:paraId="343F03B3"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документа, удостоверяющего личность заявителя (его представителя);</w:t>
      </w:r>
    </w:p>
    <w:p w14:paraId="707DC6C9"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документа, подтверждающего полномочия представителя заявителя.</w:t>
      </w:r>
    </w:p>
    <w:p w14:paraId="2440084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478A5DFD"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p>
    <w:p w14:paraId="224496B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регистрирует в установленном порядке поступившие документы;</w:t>
      </w:r>
    </w:p>
    <w:p w14:paraId="3C56C239"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6765D31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направляет документы на рассмотрение специалистом, ответственным за предоставление муниципальной услуги.</w:t>
      </w:r>
    </w:p>
    <w:p w14:paraId="485FA651"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187C5B8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75D0054F"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1 день.</w:t>
      </w:r>
    </w:p>
    <w:p w14:paraId="48689B8A" w14:textId="77777777" w:rsidR="00187BF4" w:rsidRPr="00187BF4" w:rsidRDefault="00187BF4" w:rsidP="00187BF4">
      <w:pPr>
        <w:pStyle w:val="2"/>
        <w:spacing w:after="0" w:line="240" w:lineRule="auto"/>
        <w:rPr>
          <w:sz w:val="20"/>
          <w:szCs w:val="20"/>
        </w:rPr>
      </w:pPr>
      <w:r w:rsidRPr="00187BF4">
        <w:rPr>
          <w:sz w:val="20"/>
          <w:szCs w:val="20"/>
        </w:rPr>
        <w:t>3.3.</w:t>
      </w:r>
      <w:r w:rsidRPr="00187BF4">
        <w:rPr>
          <w:sz w:val="20"/>
          <w:szCs w:val="20"/>
        </w:rPr>
        <w:tab/>
        <w:t xml:space="preserve">Описание последовательности действий при </w:t>
      </w:r>
      <w:r w:rsidRPr="00187BF4">
        <w:rPr>
          <w:sz w:val="20"/>
          <w:szCs w:val="20"/>
          <w:lang w:eastAsia="ru-RU"/>
        </w:rPr>
        <w:t>формировании и направлении межведомственных запросов</w:t>
      </w:r>
    </w:p>
    <w:p w14:paraId="7023D01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28F26C0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187BF4">
        <w:rPr>
          <w:rFonts w:eastAsia="Times New Roman" w:cs="Times New Roman"/>
          <w:sz w:val="20"/>
          <w:szCs w:val="20"/>
          <w:lang w:eastAsia="ru-RU"/>
        </w:rPr>
        <w:t>2.6.1.2 пункта 2.6.1 настоящего Административного регламента</w:t>
      </w:r>
      <w:r w:rsidRPr="00187BF4">
        <w:rPr>
          <w:rFonts w:cs="Times New Roman"/>
          <w:sz w:val="20"/>
          <w:szCs w:val="20"/>
        </w:rPr>
        <w:t xml:space="preserve"> (в случае, если указанный документ не представлен заявителем самостоятельно). </w:t>
      </w:r>
    </w:p>
    <w:p w14:paraId="77271D95"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5 дней.</w:t>
      </w:r>
    </w:p>
    <w:p w14:paraId="32A6E38D" w14:textId="77777777" w:rsidR="00187BF4" w:rsidRPr="00187BF4" w:rsidRDefault="00187BF4" w:rsidP="00187BF4">
      <w:pPr>
        <w:pStyle w:val="2"/>
        <w:spacing w:after="0" w:line="240" w:lineRule="auto"/>
        <w:rPr>
          <w:sz w:val="20"/>
          <w:szCs w:val="20"/>
        </w:rPr>
      </w:pPr>
      <w:r w:rsidRPr="00187BF4">
        <w:rPr>
          <w:rStyle w:val="20"/>
        </w:rPr>
        <w:t>3.4. Описание последовательности действий при рассмотрении заявления и представленных документов в целях принятия решения о </w:t>
      </w:r>
      <w:r w:rsidRPr="00187BF4">
        <w:rPr>
          <w:rFonts w:eastAsia="Calibri"/>
          <w:sz w:val="20"/>
          <w:szCs w:val="20"/>
        </w:rPr>
        <w:t>предоставлении земельного участка</w:t>
      </w:r>
      <w:r w:rsidRPr="00187BF4">
        <w:rPr>
          <w:sz w:val="20"/>
          <w:szCs w:val="20"/>
        </w:rPr>
        <w:t xml:space="preserve"> либо об отказе в предоставлении муниципальной услуги.</w:t>
      </w:r>
    </w:p>
    <w:p w14:paraId="47746CF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58852A47" w14:textId="77777777" w:rsidR="00187BF4" w:rsidRPr="00187BF4" w:rsidRDefault="00187BF4" w:rsidP="00187BF4">
      <w:pPr>
        <w:autoSpaceDE w:val="0"/>
        <w:autoSpaceDN w:val="0"/>
        <w:adjustRightInd w:val="0"/>
        <w:spacing w:after="0" w:line="240" w:lineRule="auto"/>
        <w:rPr>
          <w:rFonts w:eastAsia="Times New Roman" w:cs="Times New Roman"/>
          <w:sz w:val="20"/>
          <w:szCs w:val="20"/>
          <w:lang w:eastAsia="ru-RU"/>
        </w:rPr>
      </w:pPr>
      <w:r w:rsidRPr="00187BF4">
        <w:rPr>
          <w:rFonts w:eastAsia="Times New Roman" w:cs="Times New Roman"/>
          <w:sz w:val="20"/>
          <w:szCs w:val="20"/>
          <w:lang w:eastAsia="ru-RU"/>
        </w:rPr>
        <w:t>Неполучение или несвоевременное получение документов, запрошенных А</w:t>
      </w:r>
      <w:r w:rsidRPr="00187BF4">
        <w:rPr>
          <w:rFonts w:cs="Times New Roman"/>
          <w:sz w:val="20"/>
          <w:szCs w:val="20"/>
        </w:rPr>
        <w:t>дминистрацией в рамках межведомственного информационного взаимодействия</w:t>
      </w:r>
      <w:r w:rsidRPr="00187BF4">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07B3CAE0"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cs="Times New Roman"/>
          <w:sz w:val="20"/>
          <w:szCs w:val="20"/>
        </w:rPr>
        <w:t xml:space="preserve">Специалист, ответственный за предоставление муниципальной услуги осуществляет </w:t>
      </w:r>
      <w:r w:rsidRPr="00187BF4">
        <w:rPr>
          <w:sz w:val="20"/>
          <w:szCs w:val="20"/>
        </w:rPr>
        <w:t xml:space="preserve">решения о </w:t>
      </w:r>
      <w:r w:rsidRPr="00187BF4">
        <w:rPr>
          <w:rFonts w:eastAsia="Calibri" w:cs="Times New Roman"/>
          <w:sz w:val="20"/>
          <w:szCs w:val="20"/>
        </w:rPr>
        <w:t xml:space="preserve">заключении договора мены </w:t>
      </w:r>
      <w:r w:rsidRPr="00187BF4">
        <w:rPr>
          <w:rFonts w:cs="Times New Roman"/>
          <w:sz w:val="20"/>
          <w:szCs w:val="20"/>
        </w:rPr>
        <w:t>и направляет на согласование и утверждение в соответствии с установленным порядком.</w:t>
      </w:r>
    </w:p>
    <w:p w14:paraId="177AA821"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w:t>
      </w:r>
      <w:r w:rsidRPr="00187BF4">
        <w:rPr>
          <w:rFonts w:eastAsia="Calibri" w:cs="Times New Roman"/>
          <w:sz w:val="20"/>
          <w:szCs w:val="20"/>
        </w:rPr>
        <w:t>отказе в предоставлении земельного участка в собственность без проведения торгов.</w:t>
      </w:r>
    </w:p>
    <w:p w14:paraId="5790A8AB"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63A3882D"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Решение о </w:t>
      </w:r>
      <w:r w:rsidRPr="00187BF4">
        <w:rPr>
          <w:rFonts w:eastAsia="Calibri" w:cs="Times New Roman"/>
          <w:sz w:val="20"/>
          <w:szCs w:val="20"/>
        </w:rPr>
        <w:t>заключении договора мены или отказ в заключении договора мены</w:t>
      </w:r>
      <w:r w:rsidRPr="00187BF4">
        <w:rPr>
          <w:bCs/>
          <w:sz w:val="20"/>
          <w:szCs w:val="20"/>
        </w:rPr>
        <w:t xml:space="preserve">, </w:t>
      </w:r>
      <w:r w:rsidRPr="00187BF4">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13AC214F" w14:textId="77777777" w:rsidR="00187BF4" w:rsidRPr="00187BF4" w:rsidRDefault="00187BF4" w:rsidP="00187BF4">
      <w:pPr>
        <w:autoSpaceDE w:val="0"/>
        <w:autoSpaceDN w:val="0"/>
        <w:adjustRightInd w:val="0"/>
        <w:spacing w:after="0" w:line="240" w:lineRule="auto"/>
        <w:rPr>
          <w:rFonts w:cs="Times New Roman"/>
          <w:sz w:val="20"/>
          <w:szCs w:val="20"/>
          <w:lang w:eastAsia="ru-RU"/>
        </w:rPr>
      </w:pPr>
      <w:r w:rsidRPr="00187BF4">
        <w:rPr>
          <w:rFonts w:cs="Times New Roman"/>
          <w:sz w:val="20"/>
          <w:szCs w:val="20"/>
          <w:lang w:eastAsia="ru-RU"/>
        </w:rPr>
        <w:t xml:space="preserve">Результатом выполнения административной процедуры является принятие Администрацией </w:t>
      </w:r>
      <w:r w:rsidRPr="00187BF4">
        <w:rPr>
          <w:sz w:val="20"/>
          <w:szCs w:val="20"/>
        </w:rPr>
        <w:t xml:space="preserve">решения о </w:t>
      </w:r>
      <w:r w:rsidRPr="00187BF4">
        <w:rPr>
          <w:rFonts w:eastAsia="Calibri" w:cs="Times New Roman"/>
          <w:sz w:val="20"/>
          <w:szCs w:val="20"/>
        </w:rPr>
        <w:t>заключении договора мены или отказ в заключении договора мены</w:t>
      </w:r>
      <w:r w:rsidRPr="00187BF4">
        <w:rPr>
          <w:rFonts w:cs="Times New Roman"/>
          <w:sz w:val="20"/>
          <w:szCs w:val="20"/>
          <w:lang w:eastAsia="ru-RU"/>
        </w:rPr>
        <w:t xml:space="preserve"> с указанием причин принятого решения.</w:t>
      </w:r>
    </w:p>
    <w:p w14:paraId="4D8689F2" w14:textId="77777777" w:rsidR="00187BF4" w:rsidRPr="00187BF4" w:rsidRDefault="00187BF4" w:rsidP="00187BF4">
      <w:pPr>
        <w:spacing w:after="0" w:line="240" w:lineRule="auto"/>
        <w:rPr>
          <w:sz w:val="20"/>
          <w:szCs w:val="20"/>
        </w:rPr>
      </w:pPr>
      <w:r w:rsidRPr="00187BF4">
        <w:rPr>
          <w:sz w:val="20"/>
          <w:szCs w:val="20"/>
        </w:rPr>
        <w:t xml:space="preserve">После подписания уполномоченным должностным лицом решения о </w:t>
      </w:r>
      <w:r w:rsidRPr="00187BF4">
        <w:rPr>
          <w:rFonts w:eastAsia="Calibri" w:cs="Times New Roman"/>
          <w:sz w:val="20"/>
          <w:szCs w:val="20"/>
        </w:rPr>
        <w:t>заключении договора мены или отказ в заключении договора мены</w:t>
      </w:r>
      <w:r w:rsidRPr="00187BF4">
        <w:rPr>
          <w:sz w:val="20"/>
          <w:szCs w:val="20"/>
        </w:rPr>
        <w:t xml:space="preserve"> и его регистрации документы направляются специалисту, ответственному за предоставление муниципальной услуги.</w:t>
      </w:r>
    </w:p>
    <w:p w14:paraId="3D66F63C"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10 календарных дней.</w:t>
      </w:r>
    </w:p>
    <w:p w14:paraId="32013629" w14:textId="77777777" w:rsidR="00187BF4" w:rsidRPr="00187BF4" w:rsidRDefault="00187BF4" w:rsidP="00187BF4">
      <w:pPr>
        <w:pStyle w:val="2"/>
        <w:spacing w:after="0" w:line="240" w:lineRule="auto"/>
        <w:rPr>
          <w:sz w:val="20"/>
          <w:szCs w:val="20"/>
        </w:rPr>
      </w:pPr>
      <w:r w:rsidRPr="00187BF4">
        <w:rPr>
          <w:sz w:val="20"/>
          <w:szCs w:val="20"/>
        </w:rPr>
        <w:t>3.5.</w:t>
      </w:r>
      <w:r w:rsidRPr="00187BF4">
        <w:rPr>
          <w:sz w:val="20"/>
          <w:szCs w:val="20"/>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3879EFB" w14:textId="77777777" w:rsidR="00187BF4" w:rsidRPr="00187BF4" w:rsidRDefault="00187BF4" w:rsidP="00187BF4">
      <w:pPr>
        <w:spacing w:after="0" w:line="240" w:lineRule="auto"/>
        <w:rPr>
          <w:sz w:val="20"/>
          <w:szCs w:val="20"/>
        </w:rPr>
      </w:pPr>
      <w:r w:rsidRPr="00187BF4">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34EAE617" w14:textId="77777777" w:rsidR="00187BF4" w:rsidRPr="00187BF4" w:rsidRDefault="00187BF4" w:rsidP="00187BF4">
      <w:pPr>
        <w:spacing w:after="0" w:line="240" w:lineRule="auto"/>
        <w:rPr>
          <w:sz w:val="20"/>
          <w:szCs w:val="20"/>
        </w:rPr>
      </w:pPr>
      <w:r w:rsidRPr="00187BF4">
        <w:rPr>
          <w:sz w:val="20"/>
          <w:szCs w:val="20"/>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3289D134" w14:textId="77777777" w:rsidR="00187BF4" w:rsidRPr="00187BF4" w:rsidRDefault="00187BF4" w:rsidP="00187BF4">
      <w:pPr>
        <w:spacing w:after="0" w:line="240" w:lineRule="auto"/>
        <w:rPr>
          <w:sz w:val="20"/>
          <w:szCs w:val="20"/>
        </w:rPr>
      </w:pPr>
      <w:r w:rsidRPr="00187BF4">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6C2B915A" w14:textId="77777777" w:rsidR="00187BF4" w:rsidRPr="00187BF4" w:rsidRDefault="00187BF4" w:rsidP="00187BF4">
      <w:pPr>
        <w:autoSpaceDE w:val="0"/>
        <w:autoSpaceDN w:val="0"/>
        <w:adjustRightInd w:val="0"/>
        <w:spacing w:after="0" w:line="240" w:lineRule="auto"/>
        <w:rPr>
          <w:sz w:val="20"/>
          <w:szCs w:val="20"/>
        </w:rPr>
      </w:pPr>
      <w:r w:rsidRPr="00187BF4">
        <w:rPr>
          <w:rFonts w:cs="Times New Roman"/>
          <w:sz w:val="20"/>
          <w:szCs w:val="20"/>
        </w:rPr>
        <w:t xml:space="preserve">Максимальный срок выполнения административной процедуры не может превышать 5 дней, </w:t>
      </w:r>
      <w:r w:rsidRPr="00187BF4">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5E742540"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28C5F652"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Результатом административной процедуры является получение заявителем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4D877B1C" w14:textId="77777777" w:rsidR="00187BF4" w:rsidRPr="00187BF4" w:rsidRDefault="00187BF4" w:rsidP="00187BF4">
      <w:pPr>
        <w:spacing w:after="0" w:line="240" w:lineRule="auto"/>
        <w:rPr>
          <w:sz w:val="20"/>
          <w:szCs w:val="20"/>
        </w:rPr>
      </w:pPr>
      <w:r w:rsidRPr="00187BF4">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618ABA69" w14:textId="77777777" w:rsidR="00187BF4" w:rsidRPr="00187BF4" w:rsidRDefault="00187BF4" w:rsidP="00187BF4">
      <w:pPr>
        <w:pStyle w:val="2"/>
        <w:spacing w:after="0" w:line="240" w:lineRule="auto"/>
        <w:rPr>
          <w:sz w:val="20"/>
          <w:szCs w:val="20"/>
        </w:rPr>
      </w:pPr>
      <w:r w:rsidRPr="00187BF4">
        <w:rPr>
          <w:sz w:val="20"/>
          <w:szCs w:val="2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221E34CC"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7BDC4A1A"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D13B909"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8AE763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27F93388"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 xml:space="preserve">В случае подачи уведомления в форме электронного документа с использованием Единого портала </w:t>
      </w:r>
      <w:r w:rsidRPr="00187BF4">
        <w:rPr>
          <w:sz w:val="20"/>
          <w:szCs w:val="20"/>
        </w:rPr>
        <w:t xml:space="preserve">государственных и муниципальных услуг (функций) </w:t>
      </w:r>
      <w:r w:rsidRPr="00187BF4">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E3ABA4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3.6.1.</w:t>
      </w:r>
      <w:r w:rsidRPr="00187BF4">
        <w:rPr>
          <w:rFonts w:cs="Times New Roman"/>
          <w:sz w:val="20"/>
          <w:szCs w:val="20"/>
        </w:rPr>
        <w:tab/>
        <w:t>Описание последовательности действий при приеме и регистрации документов</w:t>
      </w:r>
    </w:p>
    <w:p w14:paraId="4E0A0A4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7238BAED"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1 день.</w:t>
      </w:r>
    </w:p>
    <w:p w14:paraId="05680957"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3.6.2. Описание последовательности действий при формировании и направлении межведомственных запросов</w:t>
      </w:r>
    </w:p>
    <w:p w14:paraId="033B102C"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0BE818F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187BF4">
        <w:rPr>
          <w:rFonts w:eastAsia="Times New Roman" w:cs="Times New Roman"/>
          <w:sz w:val="20"/>
          <w:szCs w:val="20"/>
          <w:lang w:eastAsia="ru-RU"/>
        </w:rPr>
        <w:t>2.6.1.2 пункта 2.6.1 настоящего Административного регламента</w:t>
      </w:r>
      <w:r w:rsidRPr="00187BF4">
        <w:rPr>
          <w:rFonts w:cs="Times New Roman"/>
          <w:sz w:val="20"/>
          <w:szCs w:val="20"/>
        </w:rPr>
        <w:t xml:space="preserve"> (в случае, если указанный документ не представлен заявителем самостоятельно). </w:t>
      </w:r>
    </w:p>
    <w:p w14:paraId="621373CF"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5 дней.</w:t>
      </w:r>
    </w:p>
    <w:p w14:paraId="1F4EAB20"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cs="Times New Roman"/>
          <w:sz w:val="20"/>
          <w:szCs w:val="20"/>
        </w:rPr>
        <w:t xml:space="preserve">3.6.3. Последовательность действий при рассмотрении заявления и представленных документов в целях принятия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2807BA80"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B8A8C1A"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1D2DA5DA" w14:textId="77777777" w:rsidR="00187BF4" w:rsidRPr="00187BF4" w:rsidRDefault="00187BF4" w:rsidP="00187BF4">
      <w:pPr>
        <w:autoSpaceDE w:val="0"/>
        <w:autoSpaceDN w:val="0"/>
        <w:adjustRightInd w:val="0"/>
        <w:spacing w:after="0" w:line="240" w:lineRule="auto"/>
        <w:rPr>
          <w:rFonts w:eastAsia="Times New Roman" w:cs="Times New Roman"/>
          <w:sz w:val="20"/>
          <w:szCs w:val="20"/>
          <w:lang w:eastAsia="ru-RU"/>
        </w:rPr>
      </w:pPr>
      <w:r w:rsidRPr="00187BF4">
        <w:rPr>
          <w:rFonts w:eastAsia="Times New Roman" w:cs="Times New Roman"/>
          <w:sz w:val="20"/>
          <w:szCs w:val="20"/>
          <w:lang w:eastAsia="ru-RU"/>
        </w:rPr>
        <w:lastRenderedPageBreak/>
        <w:t>Неполучение или несвоевременное получение документов, запрошенных А</w:t>
      </w:r>
      <w:r w:rsidRPr="00187BF4">
        <w:rPr>
          <w:rFonts w:cs="Times New Roman"/>
          <w:sz w:val="20"/>
          <w:szCs w:val="20"/>
        </w:rPr>
        <w:t>дминистрацией в рамках межведомственного информационного взаимодействия</w:t>
      </w:r>
      <w:r w:rsidRPr="00187BF4">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7B405EF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Специалист, ответственный за предоставление муниципальной услуги осуществляет подготовку проекта </w:t>
      </w:r>
      <w:r w:rsidRPr="00187BF4">
        <w:rPr>
          <w:sz w:val="20"/>
          <w:szCs w:val="20"/>
          <w:lang w:eastAsia="ru-RU"/>
        </w:rPr>
        <w:t xml:space="preserve">решения о предоставлении </w:t>
      </w:r>
      <w:r w:rsidRPr="00187BF4">
        <w:rPr>
          <w:rFonts w:eastAsia="Calibri" w:cs="Times New Roman"/>
          <w:sz w:val="20"/>
          <w:szCs w:val="20"/>
        </w:rPr>
        <w:t xml:space="preserve"> </w:t>
      </w:r>
      <w:r w:rsidRPr="00187BF4">
        <w:rPr>
          <w:rFonts w:cs="Times New Roman"/>
          <w:sz w:val="20"/>
          <w:szCs w:val="20"/>
        </w:rPr>
        <w:t>и направляет на согласование и утверждение в соответствии с установленным порядком.</w:t>
      </w:r>
    </w:p>
    <w:p w14:paraId="6F87B0C5"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439578C4"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cs="Times New Roman"/>
          <w:sz w:val="20"/>
          <w:szCs w:val="20"/>
          <w:lang w:eastAsia="ru-RU"/>
        </w:rPr>
        <w:t xml:space="preserve">Результатом выполнения административной процедуры является принятие Администрацией </w:t>
      </w:r>
      <w:r w:rsidRPr="00187BF4">
        <w:rPr>
          <w:sz w:val="20"/>
          <w:szCs w:val="20"/>
          <w:lang w:eastAsia="ru-RU"/>
        </w:rPr>
        <w:t>решения о предоставлении или об отказе в предоставлении муниципальной услуги</w:t>
      </w:r>
      <w:r w:rsidRPr="00187BF4">
        <w:rPr>
          <w:rFonts w:cs="Times New Roman"/>
          <w:sz w:val="20"/>
          <w:szCs w:val="20"/>
          <w:lang w:eastAsia="ru-RU"/>
        </w:rPr>
        <w:t xml:space="preserve"> причин принятого решения.</w:t>
      </w:r>
    </w:p>
    <w:p w14:paraId="5846D32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10 дней.</w:t>
      </w:r>
    </w:p>
    <w:p w14:paraId="301EE10C"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2BAC627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 после подписи уполномоченного должностного лица направляется на регистрацию в установленном порядке.</w:t>
      </w:r>
    </w:p>
    <w:p w14:paraId="0F49AE7F"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3.6.4. Описание последовательности действий при регистрации и выдаче документов заявителю </w:t>
      </w:r>
    </w:p>
    <w:p w14:paraId="18B7F403"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 xml:space="preserve"> </w:t>
      </w:r>
      <w:r w:rsidRPr="00187BF4">
        <w:rPr>
          <w:rFonts w:cs="Times New Roman"/>
          <w:sz w:val="20"/>
          <w:szCs w:val="20"/>
        </w:rPr>
        <w:t>после подписи уполномоченного должностного лица выдается (направляется) заявителю.</w:t>
      </w:r>
    </w:p>
    <w:p w14:paraId="6418E191"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187BF4">
        <w:rPr>
          <w:sz w:val="20"/>
          <w:szCs w:val="20"/>
          <w:lang w:eastAsia="ru-RU"/>
        </w:rPr>
        <w:t>решения о предоставлении или об отказе в предоставлении муниципальной услуги</w:t>
      </w:r>
      <w:r w:rsidRPr="00187BF4">
        <w:rPr>
          <w:rFonts w:cs="Times New Roman"/>
          <w:sz w:val="20"/>
          <w:szCs w:val="20"/>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14:paraId="299266A5"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5 дней.</w:t>
      </w:r>
    </w:p>
    <w:p w14:paraId="7078A227" w14:textId="77777777" w:rsidR="00187BF4" w:rsidRPr="00187BF4" w:rsidRDefault="00187BF4" w:rsidP="00187BF4">
      <w:pPr>
        <w:pStyle w:val="2"/>
        <w:spacing w:after="0" w:line="240" w:lineRule="auto"/>
        <w:rPr>
          <w:sz w:val="20"/>
          <w:szCs w:val="20"/>
        </w:rPr>
      </w:pPr>
      <w:r w:rsidRPr="00187BF4">
        <w:rPr>
          <w:sz w:val="20"/>
          <w:szCs w:val="20"/>
        </w:rPr>
        <w:t>3.7. Описание административных процедур (действий) выполняемых многофункциональными центрами</w:t>
      </w:r>
    </w:p>
    <w:p w14:paraId="5EF1A6A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77944C6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3.7.1.</w:t>
      </w:r>
      <w:r w:rsidRPr="00187BF4">
        <w:rPr>
          <w:rFonts w:cs="Times New Roman"/>
          <w:sz w:val="20"/>
          <w:szCs w:val="20"/>
        </w:rPr>
        <w:tab/>
        <w:t>Описание последовательности действий при приеме и регистрации документов</w:t>
      </w:r>
    </w:p>
    <w:p w14:paraId="0F451565"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685279DD"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3F19F9A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документа, удостоверяющего личность заявителя (его представителя);</w:t>
      </w:r>
    </w:p>
    <w:p w14:paraId="628AC0B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документа, подтверждающего полномочия представителя заявителя.</w:t>
      </w:r>
    </w:p>
    <w:p w14:paraId="000F6EB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Специалист, ответственный за прием и регистрацию документов:</w:t>
      </w:r>
    </w:p>
    <w:p w14:paraId="6B182F16"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регистрирует в установленном порядке поступившие документы;</w:t>
      </w:r>
    </w:p>
    <w:p w14:paraId="19D34473"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58F5AECA"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643F725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71136B12"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Максимальный срок выполнения административной процедуры не может превышать  2  дней.</w:t>
      </w:r>
    </w:p>
    <w:p w14:paraId="10FF7319"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32EF4CBE" w14:textId="77777777" w:rsidR="00187BF4" w:rsidRPr="00187BF4" w:rsidRDefault="00187BF4" w:rsidP="00187BF4">
      <w:pPr>
        <w:spacing w:after="0" w:line="240" w:lineRule="auto"/>
        <w:rPr>
          <w:sz w:val="20"/>
          <w:szCs w:val="20"/>
        </w:rPr>
      </w:pPr>
      <w:r w:rsidRPr="00187BF4">
        <w:rPr>
          <w:sz w:val="20"/>
          <w:szCs w:val="20"/>
        </w:rPr>
        <w:t>3.7.3.</w:t>
      </w:r>
      <w:r w:rsidRPr="00187BF4">
        <w:rPr>
          <w:sz w:val="20"/>
          <w:szCs w:val="20"/>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15FD384"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74423528" w14:textId="77777777" w:rsidR="00187BF4" w:rsidRPr="00187BF4" w:rsidRDefault="00187BF4" w:rsidP="00187BF4">
      <w:pPr>
        <w:spacing w:after="0" w:line="240" w:lineRule="auto"/>
        <w:rPr>
          <w:rFonts w:cs="Times New Roman"/>
          <w:sz w:val="20"/>
          <w:szCs w:val="20"/>
        </w:rPr>
      </w:pPr>
      <w:r w:rsidRPr="00187BF4">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2AFE474E" w14:textId="77777777" w:rsidR="00187BF4" w:rsidRPr="00187BF4" w:rsidRDefault="00187BF4" w:rsidP="00187BF4">
      <w:pPr>
        <w:spacing w:after="0" w:line="240" w:lineRule="auto"/>
        <w:rPr>
          <w:sz w:val="20"/>
          <w:szCs w:val="20"/>
        </w:rPr>
      </w:pPr>
      <w:r w:rsidRPr="00187BF4">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780233E7" w14:textId="77777777" w:rsidR="00187BF4" w:rsidRPr="00187BF4" w:rsidRDefault="00187BF4" w:rsidP="00187BF4">
      <w:pPr>
        <w:autoSpaceDE w:val="0"/>
        <w:autoSpaceDN w:val="0"/>
        <w:adjustRightInd w:val="0"/>
        <w:spacing w:after="0" w:line="240" w:lineRule="auto"/>
        <w:rPr>
          <w:sz w:val="20"/>
          <w:szCs w:val="20"/>
        </w:rPr>
      </w:pPr>
      <w:r w:rsidRPr="00187BF4">
        <w:rPr>
          <w:rFonts w:cs="Times New Roman"/>
          <w:sz w:val="20"/>
          <w:szCs w:val="20"/>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r w:rsidRPr="00187BF4">
        <w:rPr>
          <w:sz w:val="20"/>
          <w:szCs w:val="20"/>
        </w:rPr>
        <w:t>.</w:t>
      </w:r>
    </w:p>
    <w:p w14:paraId="078E2A72"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lastRenderedPageBreak/>
        <w:t>Результат предоставления муниципальной услуги выдается заявителю (представителю заявителя), предъявившему следующие документы:</w:t>
      </w:r>
    </w:p>
    <w:p w14:paraId="73FEFEE6"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документ, удостоверяющий личность заявителя либо его представителя;</w:t>
      </w:r>
    </w:p>
    <w:p w14:paraId="1885B332"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документ, подтверждающий полномочия представителя заявителя.</w:t>
      </w:r>
    </w:p>
    <w:p w14:paraId="5C383F88"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74EA3159"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sz w:val="20"/>
          <w:szCs w:val="20"/>
        </w:rPr>
        <w:t xml:space="preserve">Результатом административной процедуры является получение заявителем </w:t>
      </w:r>
      <w:r w:rsidRPr="00187BF4">
        <w:rPr>
          <w:sz w:val="20"/>
          <w:szCs w:val="20"/>
          <w:lang w:eastAsia="ru-RU"/>
        </w:rPr>
        <w:t>решения о предоставлении или об отказе в предоставлении муниципальной услуги</w:t>
      </w:r>
      <w:r w:rsidRPr="00187BF4">
        <w:rPr>
          <w:rFonts w:eastAsia="Calibri" w:cs="Times New Roman"/>
          <w:sz w:val="20"/>
          <w:szCs w:val="20"/>
        </w:rPr>
        <w:t>.</w:t>
      </w:r>
    </w:p>
    <w:p w14:paraId="57742794" w14:textId="77777777" w:rsidR="00187BF4" w:rsidRPr="00187BF4" w:rsidRDefault="00187BF4" w:rsidP="00187BF4">
      <w:pPr>
        <w:spacing w:after="0" w:line="240" w:lineRule="auto"/>
        <w:rPr>
          <w:sz w:val="20"/>
          <w:szCs w:val="20"/>
        </w:rPr>
      </w:pPr>
      <w:r w:rsidRPr="00187BF4">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1E1F4989" w14:textId="77777777" w:rsidR="00187BF4" w:rsidRPr="00187BF4" w:rsidRDefault="00187BF4" w:rsidP="00187BF4">
      <w:pPr>
        <w:spacing w:after="0" w:line="240" w:lineRule="auto"/>
        <w:rPr>
          <w:sz w:val="20"/>
          <w:szCs w:val="20"/>
        </w:rPr>
      </w:pPr>
      <w:r w:rsidRPr="00187BF4">
        <w:rPr>
          <w:sz w:val="20"/>
          <w:szCs w:val="20"/>
        </w:rPr>
        <w:t>3.7.4. Особенности выполнения административных процедур (действий) в многофункциональном центре</w:t>
      </w:r>
    </w:p>
    <w:p w14:paraId="3154CE68"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В случае подачи запроса на предоставление муниципальной услуги через многофункциональный центр:</w:t>
      </w:r>
    </w:p>
    <w:p w14:paraId="1D7F4A1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374B2EAD"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5A4A6B27" w14:textId="77777777" w:rsidR="00187BF4" w:rsidRPr="00187BF4" w:rsidRDefault="00187BF4" w:rsidP="00187BF4">
      <w:pPr>
        <w:pStyle w:val="2"/>
        <w:spacing w:after="0" w:line="240" w:lineRule="auto"/>
        <w:rPr>
          <w:sz w:val="20"/>
          <w:szCs w:val="20"/>
        </w:rPr>
      </w:pPr>
      <w:r w:rsidRPr="00187BF4">
        <w:rPr>
          <w:sz w:val="20"/>
          <w:szCs w:val="20"/>
        </w:rPr>
        <w:t>3.8. Порядок исправления допущенных опечаток и ошибок в выданных в результате предоставления муниципальной услуги документах</w:t>
      </w:r>
    </w:p>
    <w:p w14:paraId="73FD9BDE"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В случае необходимости внесения изменений в </w:t>
      </w:r>
      <w:r w:rsidRPr="00187BF4">
        <w:rPr>
          <w:sz w:val="20"/>
          <w:szCs w:val="20"/>
          <w:lang w:eastAsia="ru-RU"/>
        </w:rPr>
        <w:t>решения о предоставлении,</w:t>
      </w:r>
      <w:r w:rsidRPr="00187BF4">
        <w:rPr>
          <w:rFonts w:cs="Times New Roman"/>
          <w:sz w:val="20"/>
          <w:szCs w:val="20"/>
        </w:rPr>
        <w:t xml:space="preserve"> в связи с допущенными опечатками и (или) ошибками в тексте решения, заявитель направляет заявление </w:t>
      </w:r>
      <w:r w:rsidRPr="00187BF4">
        <w:rPr>
          <w:rFonts w:eastAsia="Times New Roman" w:cs="Times New Roman"/>
          <w:sz w:val="20"/>
          <w:szCs w:val="20"/>
          <w:lang w:eastAsia="ru-RU"/>
        </w:rPr>
        <w:t>(приложение № 4 к настоящему Административному регламенту)</w:t>
      </w:r>
      <w:r w:rsidRPr="00187BF4">
        <w:rPr>
          <w:rFonts w:cs="Times New Roman"/>
          <w:sz w:val="20"/>
          <w:szCs w:val="20"/>
        </w:rPr>
        <w:t>.</w:t>
      </w:r>
    </w:p>
    <w:p w14:paraId="635198A5"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Изменения вносятся нормативным правовым актом органа местного самоуправления.</w:t>
      </w:r>
    </w:p>
    <w:p w14:paraId="4C59DBAA"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 xml:space="preserve">Заявление может быть подано посредством Единого портала </w:t>
      </w:r>
      <w:r w:rsidRPr="00187BF4">
        <w:rPr>
          <w:sz w:val="20"/>
          <w:szCs w:val="20"/>
        </w:rPr>
        <w:t>государственных и муниципальных услуг (функций)</w:t>
      </w:r>
      <w:r w:rsidRPr="00187BF4">
        <w:rPr>
          <w:rFonts w:cs="Times New Roman"/>
          <w:sz w:val="20"/>
          <w:szCs w:val="20"/>
        </w:rPr>
        <w:t>, Портала Кировской области, через многофункциональный центр, а также непосредственно в Администрацию.</w:t>
      </w:r>
    </w:p>
    <w:p w14:paraId="2E4CEDEA" w14:textId="77777777" w:rsidR="00187BF4" w:rsidRPr="00187BF4" w:rsidRDefault="00187BF4" w:rsidP="00187BF4">
      <w:pPr>
        <w:autoSpaceDE w:val="0"/>
        <w:autoSpaceDN w:val="0"/>
        <w:adjustRightInd w:val="0"/>
        <w:spacing w:after="0" w:line="240" w:lineRule="auto"/>
        <w:rPr>
          <w:rFonts w:eastAsia="Calibri" w:cs="Times New Roman"/>
          <w:sz w:val="20"/>
          <w:szCs w:val="20"/>
        </w:rPr>
      </w:pPr>
      <w:r w:rsidRPr="00187BF4">
        <w:rPr>
          <w:rFonts w:cs="Times New Roman"/>
          <w:sz w:val="20"/>
          <w:szCs w:val="20"/>
        </w:rPr>
        <w:t xml:space="preserve">В случае внесения изменений в </w:t>
      </w:r>
      <w:r w:rsidRPr="00187BF4">
        <w:rPr>
          <w:sz w:val="20"/>
          <w:szCs w:val="20"/>
          <w:lang w:eastAsia="ru-RU"/>
        </w:rPr>
        <w:t>решения о предоставлении муниципальной услуги</w:t>
      </w:r>
      <w:r w:rsidRPr="00187BF4">
        <w:rPr>
          <w:rFonts w:cs="Times New Roman"/>
          <w:sz w:val="20"/>
          <w:szCs w:val="20"/>
        </w:rPr>
        <w:t>,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муниципального образования о внесении изменений в решение.</w:t>
      </w:r>
    </w:p>
    <w:p w14:paraId="584FE5B9" w14:textId="77777777" w:rsidR="00187BF4" w:rsidRPr="00187BF4" w:rsidRDefault="00187BF4" w:rsidP="00187BF4">
      <w:pPr>
        <w:autoSpaceDE w:val="0"/>
        <w:autoSpaceDN w:val="0"/>
        <w:adjustRightInd w:val="0"/>
        <w:spacing w:after="0" w:line="240" w:lineRule="auto"/>
        <w:rPr>
          <w:rFonts w:cs="Times New Roman"/>
          <w:sz w:val="20"/>
          <w:szCs w:val="20"/>
        </w:rPr>
      </w:pPr>
      <w:r w:rsidRPr="00187BF4">
        <w:rPr>
          <w:rFonts w:cs="Times New Roman"/>
          <w:sz w:val="20"/>
          <w:szCs w:val="20"/>
        </w:rPr>
        <w:t>Срок внесения изменений в решение составляет 10  рабочих дней.</w:t>
      </w:r>
    </w:p>
    <w:p w14:paraId="0C2CE17F" w14:textId="77777777" w:rsidR="00187BF4" w:rsidRPr="00187BF4" w:rsidRDefault="00187BF4" w:rsidP="00187BF4">
      <w:pPr>
        <w:autoSpaceDE w:val="0"/>
        <w:autoSpaceDN w:val="0"/>
        <w:adjustRightInd w:val="0"/>
        <w:spacing w:after="0" w:line="240" w:lineRule="auto"/>
        <w:rPr>
          <w:rFonts w:cs="Times New Roman"/>
          <w:sz w:val="20"/>
          <w:szCs w:val="20"/>
        </w:rPr>
      </w:pPr>
    </w:p>
    <w:p w14:paraId="7917A652" w14:textId="0B0135A7" w:rsidR="00AA4627" w:rsidRPr="00AA4627" w:rsidRDefault="00187BF4" w:rsidP="00AA4627">
      <w:pPr>
        <w:pStyle w:val="2"/>
        <w:spacing w:after="0" w:line="240" w:lineRule="auto"/>
        <w:rPr>
          <w:rFonts w:cs="Times New Roman"/>
          <w:b w:val="0"/>
          <w:bCs/>
          <w:i/>
          <w:iCs/>
          <w:color w:val="FF0000"/>
          <w:sz w:val="20"/>
          <w:szCs w:val="20"/>
        </w:rPr>
      </w:pPr>
      <w:bookmarkStart w:id="5" w:name="Par241"/>
      <w:bookmarkEnd w:id="5"/>
      <w:r w:rsidRPr="00187BF4">
        <w:rPr>
          <w:sz w:val="20"/>
          <w:szCs w:val="20"/>
        </w:rPr>
        <w:t>4.</w:t>
      </w:r>
      <w:r w:rsidR="00AA4627" w:rsidRPr="00AA4627">
        <w:rPr>
          <w:b w:val="0"/>
          <w:bCs/>
          <w:sz w:val="20"/>
          <w:szCs w:val="20"/>
        </w:rPr>
        <w:t xml:space="preserve">Исключен </w:t>
      </w:r>
      <w:proofErr w:type="gramStart"/>
      <w:r w:rsidR="00AA4627" w:rsidRPr="00AA4627">
        <w:rPr>
          <w:b w:val="0"/>
          <w:bCs/>
          <w:i/>
          <w:iCs/>
          <w:color w:val="FF0000"/>
          <w:sz w:val="20"/>
          <w:szCs w:val="20"/>
        </w:rPr>
        <w:t>( в</w:t>
      </w:r>
      <w:proofErr w:type="gramEnd"/>
      <w:r w:rsidR="00AA4627" w:rsidRPr="00AA4627">
        <w:rPr>
          <w:b w:val="0"/>
          <w:bCs/>
          <w:i/>
          <w:iCs/>
          <w:color w:val="FF0000"/>
          <w:sz w:val="20"/>
          <w:szCs w:val="20"/>
        </w:rPr>
        <w:t xml:space="preserve"> редакции постановления от </w:t>
      </w:r>
      <w:r w:rsidR="009839FA">
        <w:rPr>
          <w:b w:val="0"/>
          <w:bCs/>
          <w:i/>
          <w:iCs/>
          <w:color w:val="FF0000"/>
          <w:sz w:val="20"/>
          <w:szCs w:val="20"/>
        </w:rPr>
        <w:t>03.04.2025</w:t>
      </w:r>
      <w:r w:rsidR="00AA4627" w:rsidRPr="00AA4627">
        <w:rPr>
          <w:b w:val="0"/>
          <w:bCs/>
          <w:i/>
          <w:iCs/>
          <w:color w:val="FF0000"/>
          <w:sz w:val="20"/>
          <w:szCs w:val="20"/>
        </w:rPr>
        <w:t xml:space="preserve"> №</w:t>
      </w:r>
      <w:r w:rsidR="009839FA">
        <w:rPr>
          <w:b w:val="0"/>
          <w:bCs/>
          <w:i/>
          <w:iCs/>
          <w:color w:val="FF0000"/>
          <w:sz w:val="20"/>
          <w:szCs w:val="20"/>
        </w:rPr>
        <w:t xml:space="preserve"> 32</w:t>
      </w:r>
      <w:r w:rsidR="00AA4627" w:rsidRPr="00AA4627">
        <w:rPr>
          <w:b w:val="0"/>
          <w:bCs/>
          <w:i/>
          <w:iCs/>
          <w:color w:val="FF0000"/>
          <w:sz w:val="20"/>
          <w:szCs w:val="20"/>
        </w:rPr>
        <w:t>)</w:t>
      </w:r>
      <w:r w:rsidR="00AA4627">
        <w:rPr>
          <w:b w:val="0"/>
          <w:bCs/>
          <w:i/>
          <w:iCs/>
          <w:color w:val="FF0000"/>
          <w:sz w:val="20"/>
          <w:szCs w:val="20"/>
        </w:rPr>
        <w:t>.</w:t>
      </w:r>
    </w:p>
    <w:p w14:paraId="43F6EC29" w14:textId="0EBDBE3D" w:rsidR="00AA4627" w:rsidRPr="00AA4627" w:rsidRDefault="00AA4627" w:rsidP="00AA4627">
      <w:pPr>
        <w:pStyle w:val="2"/>
        <w:spacing w:after="0" w:line="240" w:lineRule="auto"/>
        <w:rPr>
          <w:rFonts w:cs="Times New Roman"/>
          <w:b w:val="0"/>
          <w:bCs/>
          <w:i/>
          <w:iCs/>
          <w:color w:val="FF0000"/>
          <w:sz w:val="20"/>
          <w:szCs w:val="20"/>
        </w:rPr>
      </w:pPr>
      <w:r w:rsidRPr="00187BF4">
        <w:rPr>
          <w:sz w:val="20"/>
          <w:szCs w:val="20"/>
        </w:rPr>
        <w:t>5.</w:t>
      </w:r>
      <w:r w:rsidRPr="00AA4627">
        <w:rPr>
          <w:b w:val="0"/>
          <w:bCs/>
          <w:sz w:val="20"/>
          <w:szCs w:val="20"/>
        </w:rPr>
        <w:t xml:space="preserve">Исключен </w:t>
      </w:r>
      <w:proofErr w:type="gramStart"/>
      <w:r w:rsidRPr="00AA4627">
        <w:rPr>
          <w:b w:val="0"/>
          <w:bCs/>
          <w:i/>
          <w:iCs/>
          <w:color w:val="FF0000"/>
          <w:sz w:val="20"/>
          <w:szCs w:val="20"/>
        </w:rPr>
        <w:t>( в</w:t>
      </w:r>
      <w:proofErr w:type="gramEnd"/>
      <w:r w:rsidRPr="00AA4627">
        <w:rPr>
          <w:b w:val="0"/>
          <w:bCs/>
          <w:i/>
          <w:iCs/>
          <w:color w:val="FF0000"/>
          <w:sz w:val="20"/>
          <w:szCs w:val="20"/>
        </w:rPr>
        <w:t xml:space="preserve"> редакции постановления от </w:t>
      </w:r>
      <w:r w:rsidR="009839FA">
        <w:rPr>
          <w:b w:val="0"/>
          <w:bCs/>
          <w:i/>
          <w:iCs/>
          <w:color w:val="FF0000"/>
          <w:sz w:val="20"/>
          <w:szCs w:val="20"/>
        </w:rPr>
        <w:t>03.04.2025</w:t>
      </w:r>
      <w:r w:rsidRPr="00AA4627">
        <w:rPr>
          <w:b w:val="0"/>
          <w:bCs/>
          <w:i/>
          <w:iCs/>
          <w:color w:val="FF0000"/>
          <w:sz w:val="20"/>
          <w:szCs w:val="20"/>
        </w:rPr>
        <w:t xml:space="preserve">  №</w:t>
      </w:r>
      <w:r w:rsidR="009839FA">
        <w:rPr>
          <w:b w:val="0"/>
          <w:bCs/>
          <w:i/>
          <w:iCs/>
          <w:color w:val="FF0000"/>
          <w:sz w:val="20"/>
          <w:szCs w:val="20"/>
        </w:rPr>
        <w:t>32</w:t>
      </w:r>
      <w:r w:rsidRPr="00AA4627">
        <w:rPr>
          <w:b w:val="0"/>
          <w:bCs/>
          <w:i/>
          <w:iCs/>
          <w:color w:val="FF0000"/>
          <w:sz w:val="20"/>
          <w:szCs w:val="20"/>
        </w:rPr>
        <w:t>)</w:t>
      </w:r>
      <w:r>
        <w:rPr>
          <w:b w:val="0"/>
          <w:bCs/>
          <w:i/>
          <w:iCs/>
          <w:color w:val="FF0000"/>
          <w:sz w:val="20"/>
          <w:szCs w:val="20"/>
        </w:rPr>
        <w:t>.</w:t>
      </w:r>
    </w:p>
    <w:p w14:paraId="30D37F35" w14:textId="294F2C2A" w:rsidR="00AA4627" w:rsidRPr="00187BF4" w:rsidRDefault="00187BF4" w:rsidP="00AA4627">
      <w:pPr>
        <w:pStyle w:val="1"/>
        <w:spacing w:after="0" w:line="240" w:lineRule="auto"/>
        <w:rPr>
          <w:rFonts w:cs="Times New Roman"/>
          <w:sz w:val="20"/>
          <w:szCs w:val="20"/>
        </w:rPr>
      </w:pPr>
      <w:r w:rsidRPr="00187BF4">
        <w:rPr>
          <w:sz w:val="20"/>
          <w:szCs w:val="20"/>
        </w:rPr>
        <w:t xml:space="preserve"> </w:t>
      </w:r>
    </w:p>
    <w:p w14:paraId="397074B4" w14:textId="708A4BAD" w:rsidR="00187BF4" w:rsidRPr="00187BF4" w:rsidRDefault="00187BF4" w:rsidP="00187BF4">
      <w:pPr>
        <w:autoSpaceDE w:val="0"/>
        <w:autoSpaceDN w:val="0"/>
        <w:adjustRightInd w:val="0"/>
        <w:spacing w:after="0" w:line="240" w:lineRule="auto"/>
        <w:jc w:val="center"/>
        <w:rPr>
          <w:rFonts w:cs="Times New Roman"/>
          <w:sz w:val="20"/>
          <w:szCs w:val="20"/>
        </w:rPr>
      </w:pPr>
    </w:p>
    <w:p w14:paraId="7DCCBD66" w14:textId="77777777" w:rsidR="00AA4627" w:rsidRDefault="00187BF4" w:rsidP="00187BF4">
      <w:pPr>
        <w:pStyle w:val="ConsPlusNonformat"/>
        <w:ind w:left="4536"/>
        <w:jc w:val="right"/>
        <w:rPr>
          <w:rFonts w:ascii="Times New Roman" w:hAnsi="Times New Roman" w:cs="Times New Roman"/>
        </w:rPr>
      </w:pPr>
      <w:bookmarkStart w:id="6" w:name="Par327"/>
      <w:bookmarkEnd w:id="6"/>
      <w:r w:rsidRPr="00187BF4">
        <w:rPr>
          <w:rFonts w:ascii="Times New Roman" w:hAnsi="Times New Roman" w:cs="Times New Roman"/>
        </w:rPr>
        <w:t xml:space="preserve">                                </w:t>
      </w:r>
    </w:p>
    <w:p w14:paraId="1768808E" w14:textId="77777777" w:rsidR="00AA4627" w:rsidRDefault="00AA4627" w:rsidP="00187BF4">
      <w:pPr>
        <w:pStyle w:val="ConsPlusNonformat"/>
        <w:ind w:left="4536"/>
        <w:jc w:val="right"/>
        <w:rPr>
          <w:rFonts w:ascii="Times New Roman" w:hAnsi="Times New Roman" w:cs="Times New Roman"/>
        </w:rPr>
      </w:pPr>
    </w:p>
    <w:p w14:paraId="0D775579" w14:textId="77777777" w:rsidR="00AA4627" w:rsidRDefault="00AA4627" w:rsidP="00187BF4">
      <w:pPr>
        <w:pStyle w:val="ConsPlusNonformat"/>
        <w:ind w:left="4536"/>
        <w:jc w:val="right"/>
        <w:rPr>
          <w:rFonts w:ascii="Times New Roman" w:hAnsi="Times New Roman" w:cs="Times New Roman"/>
        </w:rPr>
      </w:pPr>
    </w:p>
    <w:p w14:paraId="21F6DFC3" w14:textId="77777777" w:rsidR="00AA4627" w:rsidRDefault="00AA4627" w:rsidP="00187BF4">
      <w:pPr>
        <w:pStyle w:val="ConsPlusNonformat"/>
        <w:ind w:left="4536"/>
        <w:jc w:val="right"/>
        <w:rPr>
          <w:rFonts w:ascii="Times New Roman" w:hAnsi="Times New Roman" w:cs="Times New Roman"/>
        </w:rPr>
      </w:pPr>
    </w:p>
    <w:p w14:paraId="05AAB05D" w14:textId="77777777" w:rsidR="00AA4627" w:rsidRDefault="00AA4627" w:rsidP="00187BF4">
      <w:pPr>
        <w:pStyle w:val="ConsPlusNonformat"/>
        <w:ind w:left="4536"/>
        <w:jc w:val="right"/>
        <w:rPr>
          <w:rFonts w:ascii="Times New Roman" w:hAnsi="Times New Roman" w:cs="Times New Roman"/>
        </w:rPr>
      </w:pPr>
    </w:p>
    <w:p w14:paraId="2D213793" w14:textId="77777777" w:rsidR="00AA4627" w:rsidRDefault="00AA4627" w:rsidP="00187BF4">
      <w:pPr>
        <w:pStyle w:val="ConsPlusNonformat"/>
        <w:ind w:left="4536"/>
        <w:jc w:val="right"/>
        <w:rPr>
          <w:rFonts w:ascii="Times New Roman" w:hAnsi="Times New Roman" w:cs="Times New Roman"/>
        </w:rPr>
      </w:pPr>
    </w:p>
    <w:p w14:paraId="223BB20F" w14:textId="77777777" w:rsidR="00AA4627" w:rsidRDefault="00AA4627" w:rsidP="00187BF4">
      <w:pPr>
        <w:pStyle w:val="ConsPlusNonformat"/>
        <w:ind w:left="4536"/>
        <w:jc w:val="right"/>
        <w:rPr>
          <w:rFonts w:ascii="Times New Roman" w:hAnsi="Times New Roman" w:cs="Times New Roman"/>
        </w:rPr>
      </w:pPr>
    </w:p>
    <w:p w14:paraId="696E3AC9" w14:textId="77777777" w:rsidR="00AA4627" w:rsidRDefault="00AA4627" w:rsidP="00187BF4">
      <w:pPr>
        <w:pStyle w:val="ConsPlusNonformat"/>
        <w:ind w:left="4536"/>
        <w:jc w:val="right"/>
        <w:rPr>
          <w:rFonts w:ascii="Times New Roman" w:hAnsi="Times New Roman" w:cs="Times New Roman"/>
        </w:rPr>
      </w:pPr>
    </w:p>
    <w:p w14:paraId="4A0B5F2E" w14:textId="77777777" w:rsidR="00AA4627" w:rsidRDefault="00AA4627" w:rsidP="00187BF4">
      <w:pPr>
        <w:pStyle w:val="ConsPlusNonformat"/>
        <w:ind w:left="4536"/>
        <w:jc w:val="right"/>
        <w:rPr>
          <w:rFonts w:ascii="Times New Roman" w:hAnsi="Times New Roman" w:cs="Times New Roman"/>
        </w:rPr>
      </w:pPr>
    </w:p>
    <w:p w14:paraId="46B5655D" w14:textId="77777777" w:rsidR="00AA4627" w:rsidRDefault="00AA4627" w:rsidP="00187BF4">
      <w:pPr>
        <w:pStyle w:val="ConsPlusNonformat"/>
        <w:ind w:left="4536"/>
        <w:jc w:val="right"/>
        <w:rPr>
          <w:rFonts w:ascii="Times New Roman" w:hAnsi="Times New Roman" w:cs="Times New Roman"/>
        </w:rPr>
      </w:pPr>
    </w:p>
    <w:p w14:paraId="37AAA9B2" w14:textId="77777777" w:rsidR="00AA4627" w:rsidRDefault="00AA4627" w:rsidP="00187BF4">
      <w:pPr>
        <w:pStyle w:val="ConsPlusNonformat"/>
        <w:ind w:left="4536"/>
        <w:jc w:val="right"/>
        <w:rPr>
          <w:rFonts w:ascii="Times New Roman" w:hAnsi="Times New Roman" w:cs="Times New Roman"/>
        </w:rPr>
      </w:pPr>
    </w:p>
    <w:p w14:paraId="2065CE13" w14:textId="77777777" w:rsidR="00AA4627" w:rsidRDefault="00AA4627" w:rsidP="00187BF4">
      <w:pPr>
        <w:pStyle w:val="ConsPlusNonformat"/>
        <w:ind w:left="4536"/>
        <w:jc w:val="right"/>
        <w:rPr>
          <w:rFonts w:ascii="Times New Roman" w:hAnsi="Times New Roman" w:cs="Times New Roman"/>
        </w:rPr>
      </w:pPr>
    </w:p>
    <w:p w14:paraId="0A00EFBE" w14:textId="77777777" w:rsidR="00AA4627" w:rsidRDefault="00AA4627" w:rsidP="00187BF4">
      <w:pPr>
        <w:pStyle w:val="ConsPlusNonformat"/>
        <w:ind w:left="4536"/>
        <w:jc w:val="right"/>
        <w:rPr>
          <w:rFonts w:ascii="Times New Roman" w:hAnsi="Times New Roman" w:cs="Times New Roman"/>
        </w:rPr>
      </w:pPr>
    </w:p>
    <w:p w14:paraId="700B3758" w14:textId="77777777" w:rsidR="00AA4627" w:rsidRDefault="00AA4627" w:rsidP="00187BF4">
      <w:pPr>
        <w:pStyle w:val="ConsPlusNonformat"/>
        <w:ind w:left="4536"/>
        <w:jc w:val="right"/>
        <w:rPr>
          <w:rFonts w:ascii="Times New Roman" w:hAnsi="Times New Roman" w:cs="Times New Roman"/>
        </w:rPr>
      </w:pPr>
    </w:p>
    <w:p w14:paraId="1EAA598C" w14:textId="77777777" w:rsidR="00AA4627" w:rsidRDefault="00AA4627" w:rsidP="00187BF4">
      <w:pPr>
        <w:pStyle w:val="ConsPlusNonformat"/>
        <w:ind w:left="4536"/>
        <w:jc w:val="right"/>
        <w:rPr>
          <w:rFonts w:ascii="Times New Roman" w:hAnsi="Times New Roman" w:cs="Times New Roman"/>
        </w:rPr>
      </w:pPr>
    </w:p>
    <w:p w14:paraId="356802DD" w14:textId="77777777" w:rsidR="00AA4627" w:rsidRDefault="00AA4627" w:rsidP="00187BF4">
      <w:pPr>
        <w:pStyle w:val="ConsPlusNonformat"/>
        <w:ind w:left="4536"/>
        <w:jc w:val="right"/>
        <w:rPr>
          <w:rFonts w:ascii="Times New Roman" w:hAnsi="Times New Roman" w:cs="Times New Roman"/>
        </w:rPr>
      </w:pPr>
    </w:p>
    <w:p w14:paraId="00AA6A7A" w14:textId="77777777" w:rsidR="00AA4627" w:rsidRDefault="00AA4627" w:rsidP="00187BF4">
      <w:pPr>
        <w:pStyle w:val="ConsPlusNonformat"/>
        <w:ind w:left="4536"/>
        <w:jc w:val="right"/>
        <w:rPr>
          <w:rFonts w:ascii="Times New Roman" w:hAnsi="Times New Roman" w:cs="Times New Roman"/>
        </w:rPr>
      </w:pPr>
    </w:p>
    <w:p w14:paraId="7BF43ED0" w14:textId="77777777" w:rsidR="00AA4627" w:rsidRDefault="00AA4627" w:rsidP="00187BF4">
      <w:pPr>
        <w:pStyle w:val="ConsPlusNonformat"/>
        <w:ind w:left="4536"/>
        <w:jc w:val="right"/>
        <w:rPr>
          <w:rFonts w:ascii="Times New Roman" w:hAnsi="Times New Roman" w:cs="Times New Roman"/>
        </w:rPr>
      </w:pPr>
    </w:p>
    <w:p w14:paraId="6D5522BE" w14:textId="77777777" w:rsidR="00AA4627" w:rsidRDefault="00AA4627" w:rsidP="00187BF4">
      <w:pPr>
        <w:pStyle w:val="ConsPlusNonformat"/>
        <w:ind w:left="4536"/>
        <w:jc w:val="right"/>
        <w:rPr>
          <w:rFonts w:ascii="Times New Roman" w:hAnsi="Times New Roman" w:cs="Times New Roman"/>
        </w:rPr>
      </w:pPr>
    </w:p>
    <w:p w14:paraId="2E312AB9" w14:textId="77777777" w:rsidR="00AA4627" w:rsidRDefault="00AA4627" w:rsidP="00187BF4">
      <w:pPr>
        <w:pStyle w:val="ConsPlusNonformat"/>
        <w:ind w:left="4536"/>
        <w:jc w:val="right"/>
        <w:rPr>
          <w:rFonts w:ascii="Times New Roman" w:hAnsi="Times New Roman" w:cs="Times New Roman"/>
        </w:rPr>
      </w:pPr>
    </w:p>
    <w:p w14:paraId="61ADA7E5" w14:textId="77777777" w:rsidR="00AA4627" w:rsidRDefault="00AA4627" w:rsidP="00187BF4">
      <w:pPr>
        <w:pStyle w:val="ConsPlusNonformat"/>
        <w:ind w:left="4536"/>
        <w:jc w:val="right"/>
        <w:rPr>
          <w:rFonts w:ascii="Times New Roman" w:hAnsi="Times New Roman" w:cs="Times New Roman"/>
        </w:rPr>
      </w:pPr>
    </w:p>
    <w:p w14:paraId="7F93C4C2" w14:textId="77777777" w:rsidR="00AA4627" w:rsidRDefault="00AA4627" w:rsidP="00187BF4">
      <w:pPr>
        <w:pStyle w:val="ConsPlusNonformat"/>
        <w:ind w:left="4536"/>
        <w:jc w:val="right"/>
        <w:rPr>
          <w:rFonts w:ascii="Times New Roman" w:hAnsi="Times New Roman" w:cs="Times New Roman"/>
        </w:rPr>
      </w:pPr>
    </w:p>
    <w:p w14:paraId="34C36AC1" w14:textId="77777777" w:rsidR="00AA4627" w:rsidRDefault="00AA4627" w:rsidP="00187BF4">
      <w:pPr>
        <w:pStyle w:val="ConsPlusNonformat"/>
        <w:ind w:left="4536"/>
        <w:jc w:val="right"/>
        <w:rPr>
          <w:rFonts w:ascii="Times New Roman" w:hAnsi="Times New Roman" w:cs="Times New Roman"/>
        </w:rPr>
      </w:pPr>
    </w:p>
    <w:p w14:paraId="74ED5194" w14:textId="77777777" w:rsidR="00AA4627" w:rsidRDefault="00AA4627" w:rsidP="00187BF4">
      <w:pPr>
        <w:pStyle w:val="ConsPlusNonformat"/>
        <w:ind w:left="4536"/>
        <w:jc w:val="right"/>
        <w:rPr>
          <w:rFonts w:ascii="Times New Roman" w:hAnsi="Times New Roman" w:cs="Times New Roman"/>
        </w:rPr>
      </w:pPr>
    </w:p>
    <w:p w14:paraId="1F19ECAD" w14:textId="77777777" w:rsidR="00AA4627" w:rsidRDefault="00AA4627" w:rsidP="00187BF4">
      <w:pPr>
        <w:pStyle w:val="ConsPlusNonformat"/>
        <w:ind w:left="4536"/>
        <w:jc w:val="right"/>
        <w:rPr>
          <w:rFonts w:ascii="Times New Roman" w:hAnsi="Times New Roman" w:cs="Times New Roman"/>
        </w:rPr>
      </w:pPr>
    </w:p>
    <w:p w14:paraId="5A4621FB" w14:textId="77777777" w:rsidR="00AA4627" w:rsidRDefault="00AA4627" w:rsidP="00187BF4">
      <w:pPr>
        <w:pStyle w:val="ConsPlusNonformat"/>
        <w:ind w:left="4536"/>
        <w:jc w:val="right"/>
        <w:rPr>
          <w:rFonts w:ascii="Times New Roman" w:hAnsi="Times New Roman" w:cs="Times New Roman"/>
        </w:rPr>
      </w:pPr>
    </w:p>
    <w:p w14:paraId="2A39EFBD" w14:textId="409975B9" w:rsidR="00187BF4" w:rsidRPr="00187BF4" w:rsidRDefault="00187BF4" w:rsidP="00187BF4">
      <w:pPr>
        <w:pStyle w:val="ConsPlusNonformat"/>
        <w:ind w:left="4536"/>
        <w:jc w:val="right"/>
        <w:rPr>
          <w:rFonts w:ascii="Times New Roman" w:hAnsi="Times New Roman" w:cs="Times New Roman"/>
        </w:rPr>
      </w:pPr>
      <w:r w:rsidRPr="00187BF4">
        <w:rPr>
          <w:rFonts w:ascii="Times New Roman" w:hAnsi="Times New Roman" w:cs="Times New Roman"/>
        </w:rPr>
        <w:lastRenderedPageBreak/>
        <w:t xml:space="preserve"> Приложение №1 к                                                                                             административному регламенту</w:t>
      </w: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firstRow="0" w:lastRow="0" w:firstColumn="0" w:lastColumn="0" w:noHBand="0" w:noVBand="0"/>
      </w:tblPr>
      <w:tblGrid>
        <w:gridCol w:w="10448"/>
      </w:tblGrid>
      <w:tr w:rsidR="00187BF4" w:rsidRPr="00187BF4" w14:paraId="3D87CFE6" w14:textId="77777777" w:rsidTr="00FD03BF">
        <w:trPr>
          <w:trHeight w:val="228"/>
        </w:trPr>
        <w:tc>
          <w:tcPr>
            <w:tcW w:w="10448" w:type="dxa"/>
            <w:tcMar>
              <w:top w:w="62" w:type="dxa"/>
              <w:left w:w="102" w:type="dxa"/>
              <w:bottom w:w="102" w:type="dxa"/>
              <w:right w:w="62" w:type="dxa"/>
            </w:tcMar>
          </w:tcPr>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890"/>
              <w:gridCol w:w="527"/>
              <w:gridCol w:w="142"/>
              <w:gridCol w:w="578"/>
              <w:gridCol w:w="283"/>
              <w:gridCol w:w="567"/>
              <w:gridCol w:w="1124"/>
              <w:gridCol w:w="843"/>
              <w:gridCol w:w="1861"/>
              <w:gridCol w:w="979"/>
            </w:tblGrid>
            <w:tr w:rsidR="00187BF4" w:rsidRPr="00187BF4" w14:paraId="7F48D13C" w14:textId="77777777" w:rsidTr="00FD03BF">
              <w:trPr>
                <w:trHeight w:val="2348"/>
                <w:jc w:val="center"/>
              </w:trPr>
              <w:tc>
                <w:tcPr>
                  <w:tcW w:w="4242" w:type="dxa"/>
                  <w:gridSpan w:val="6"/>
                  <w:tcMar>
                    <w:top w:w="62" w:type="dxa"/>
                    <w:left w:w="102" w:type="dxa"/>
                    <w:bottom w:w="102" w:type="dxa"/>
                    <w:right w:w="62" w:type="dxa"/>
                  </w:tcMar>
                </w:tcPr>
                <w:p w14:paraId="0BAEF10B"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ascii="Calibri" w:eastAsia="Calibri" w:hAnsi="Calibri" w:cs="Times New Roman"/>
                      <w:sz w:val="20"/>
                      <w:szCs w:val="20"/>
                    </w:rPr>
                    <w:br w:type="page"/>
                  </w:r>
                </w:p>
              </w:tc>
              <w:tc>
                <w:tcPr>
                  <w:tcW w:w="5374" w:type="dxa"/>
                  <w:gridSpan w:val="5"/>
                  <w:tcMar>
                    <w:top w:w="62" w:type="dxa"/>
                    <w:left w:w="102" w:type="dxa"/>
                    <w:bottom w:w="102" w:type="dxa"/>
                    <w:right w:w="62" w:type="dxa"/>
                  </w:tcMar>
                </w:tcPr>
                <w:p w14:paraId="5161DC22"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В администрацию муниципального</w:t>
                  </w:r>
                </w:p>
                <w:p w14:paraId="3246D37A"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образования _____________________</w:t>
                  </w:r>
                </w:p>
                <w:p w14:paraId="622BC1F7"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43BD07FB"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45E80D90" w14:textId="77777777" w:rsidR="00187BF4" w:rsidRPr="00187BF4" w:rsidRDefault="00187BF4" w:rsidP="00FD03BF">
                  <w:pPr>
                    <w:pStyle w:val="ConsPlusNonformat"/>
                    <w:ind w:left="567"/>
                    <w:jc w:val="center"/>
                    <w:rPr>
                      <w:rFonts w:ascii="Times New Roman" w:hAnsi="Times New Roman" w:cs="Times New Roman"/>
                      <w:vertAlign w:val="superscript"/>
                    </w:rPr>
                  </w:pPr>
                  <w:r w:rsidRPr="00187BF4">
                    <w:rPr>
                      <w:rFonts w:ascii="Times New Roman" w:hAnsi="Times New Roman" w:cs="Times New Roman"/>
                      <w:vertAlign w:val="superscript"/>
                    </w:rPr>
                    <w:t>(наименование муниципального образования)</w:t>
                  </w:r>
                </w:p>
                <w:p w14:paraId="725D1DEF"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от ______________________________</w:t>
                  </w:r>
                </w:p>
                <w:p w14:paraId="795244BE"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64243504"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5C12CE5E" w14:textId="77777777" w:rsidR="00187BF4" w:rsidRPr="00187BF4" w:rsidRDefault="00187BF4" w:rsidP="00FD03BF">
                  <w:pPr>
                    <w:pStyle w:val="ConsPlusNonformat"/>
                    <w:ind w:left="567"/>
                    <w:jc w:val="center"/>
                    <w:rPr>
                      <w:rFonts w:ascii="Times New Roman" w:hAnsi="Times New Roman" w:cs="Times New Roman"/>
                      <w:vertAlign w:val="superscript"/>
                    </w:rPr>
                  </w:pPr>
                  <w:r w:rsidRPr="00187BF4">
                    <w:rPr>
                      <w:rFonts w:ascii="Times New Roman" w:hAnsi="Times New Roman" w:cs="Times New Roman"/>
                      <w:vertAlign w:val="superscript"/>
                    </w:rPr>
                    <w:t>(Ф.И.О. заявителя; наименование организации, Ф.И.О., должность руководителя, ИНН)</w:t>
                  </w:r>
                </w:p>
                <w:p w14:paraId="5883C5E9"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Почтовый индекс, адрес: __________</w:t>
                  </w:r>
                </w:p>
                <w:p w14:paraId="524C6CB6"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58F35FA0" w14:textId="77777777" w:rsidR="00187BF4" w:rsidRPr="00187BF4" w:rsidRDefault="00187BF4" w:rsidP="00FD03BF">
                  <w:pPr>
                    <w:pStyle w:val="ConsPlusNonformat"/>
                    <w:ind w:left="567"/>
                    <w:rPr>
                      <w:rFonts w:ascii="Times New Roman" w:hAnsi="Times New Roman" w:cs="Times New Roman"/>
                    </w:rPr>
                  </w:pPr>
                  <w:r w:rsidRPr="00187BF4">
                    <w:rPr>
                      <w:rFonts w:ascii="Times New Roman" w:hAnsi="Times New Roman" w:cs="Times New Roman"/>
                    </w:rPr>
                    <w:t>________________________________</w:t>
                  </w:r>
                </w:p>
                <w:p w14:paraId="0BA87158"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567" w:firstLine="0"/>
                    <w:jc w:val="left"/>
                    <w:rPr>
                      <w:rFonts w:eastAsia="Lucida Sans Unicode" w:cs="Times New Roman"/>
                      <w:bCs/>
                      <w:kern w:val="1"/>
                      <w:sz w:val="20"/>
                      <w:szCs w:val="20"/>
                      <w:lang w:eastAsia="ar-SA"/>
                    </w:rPr>
                  </w:pPr>
                  <w:r w:rsidRPr="00187BF4">
                    <w:rPr>
                      <w:rFonts w:cs="Times New Roman"/>
                      <w:sz w:val="20"/>
                      <w:szCs w:val="20"/>
                    </w:rPr>
                    <w:t>Телефон: __________</w:t>
                  </w:r>
                  <w:r w:rsidRPr="00187BF4">
                    <w:rPr>
                      <w:rFonts w:eastAsia="Lucida Sans Unicode" w:cs="Times New Roman"/>
                      <w:bCs/>
                      <w:kern w:val="1"/>
                      <w:sz w:val="20"/>
                      <w:szCs w:val="20"/>
                      <w:lang w:eastAsia="ar-SA"/>
                    </w:rPr>
                    <w:t>Приложение № 1</w:t>
                  </w:r>
                </w:p>
                <w:p w14:paraId="5810E5E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567"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к административному регламенту</w:t>
                  </w:r>
                </w:p>
                <w:p w14:paraId="1B4FC953"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567" w:firstLine="0"/>
                    <w:jc w:val="left"/>
                    <w:rPr>
                      <w:rFonts w:eastAsia="Lucida Sans Unicode" w:cs="Times New Roman"/>
                      <w:bCs/>
                      <w:kern w:val="1"/>
                      <w:sz w:val="20"/>
                      <w:szCs w:val="20"/>
                      <w:lang w:eastAsia="ar-SA"/>
                    </w:rPr>
                  </w:pPr>
                </w:p>
                <w:p w14:paraId="5EEB2DCC"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880" w:firstLine="0"/>
                    <w:jc w:val="left"/>
                    <w:rPr>
                      <w:rFonts w:eastAsia="Lucida Sans Unicode" w:cs="Times New Roman"/>
                      <w:bCs/>
                      <w:kern w:val="1"/>
                      <w:sz w:val="20"/>
                      <w:szCs w:val="20"/>
                      <w:lang w:eastAsia="ar-SA"/>
                    </w:rPr>
                  </w:pPr>
                </w:p>
              </w:tc>
            </w:tr>
            <w:tr w:rsidR="00187BF4" w:rsidRPr="00187BF4" w14:paraId="1CA23B09" w14:textId="77777777" w:rsidTr="00FD03BF">
              <w:trPr>
                <w:trHeight w:val="228"/>
                <w:jc w:val="center"/>
              </w:trPr>
              <w:tc>
                <w:tcPr>
                  <w:tcW w:w="9616" w:type="dxa"/>
                  <w:gridSpan w:val="11"/>
                  <w:tcMar>
                    <w:top w:w="62" w:type="dxa"/>
                    <w:left w:w="102" w:type="dxa"/>
                    <w:bottom w:w="102" w:type="dxa"/>
                    <w:right w:w="62" w:type="dxa"/>
                  </w:tcMar>
                </w:tcPr>
                <w:p w14:paraId="278FDAB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p>
                <w:p w14:paraId="54C76CE2"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p w14:paraId="01A90D58"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ЗАЯВЛЕНИЕ</w:t>
                  </w:r>
                </w:p>
                <w:p w14:paraId="4D71AA6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187BF4" w:rsidRPr="00187BF4" w14:paraId="0D764391" w14:textId="77777777" w:rsidTr="00FD03BF">
              <w:trPr>
                <w:trHeight w:val="228"/>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BF8783"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 xml:space="preserve">Прошу предоставить земельный участок </w:t>
                  </w:r>
                </w:p>
              </w:tc>
              <w:tc>
                <w:tcPr>
                  <w:tcW w:w="850" w:type="dxa"/>
                  <w:gridSpan w:val="2"/>
                  <w:tcBorders>
                    <w:top w:val="single" w:sz="4" w:space="0" w:color="auto"/>
                    <w:left w:val="single" w:sz="4" w:space="0" w:color="auto"/>
                    <w:bottom w:val="single" w:sz="4" w:space="0" w:color="auto"/>
                    <w:right w:val="single" w:sz="4" w:space="0" w:color="auto"/>
                  </w:tcBorders>
                </w:tcPr>
                <w:p w14:paraId="4CBE6BC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828" w:type="dxa"/>
                  <w:gridSpan w:val="3"/>
                  <w:tcBorders>
                    <w:top w:val="single" w:sz="4" w:space="0" w:color="auto"/>
                    <w:left w:val="single" w:sz="4" w:space="0" w:color="auto"/>
                    <w:bottom w:val="single" w:sz="4" w:space="0" w:color="auto"/>
                    <w:right w:val="single" w:sz="4" w:space="0" w:color="auto"/>
                  </w:tcBorders>
                </w:tcPr>
                <w:p w14:paraId="4038A9AC"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190"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Прошу предварительно согласовать предоставление земельного участка</w:t>
                  </w:r>
                </w:p>
              </w:tc>
              <w:tc>
                <w:tcPr>
                  <w:tcW w:w="979" w:type="dxa"/>
                  <w:tcBorders>
                    <w:top w:val="single" w:sz="4" w:space="0" w:color="auto"/>
                    <w:left w:val="single" w:sz="4" w:space="0" w:color="auto"/>
                    <w:bottom w:val="single" w:sz="4" w:space="0" w:color="auto"/>
                    <w:right w:val="single" w:sz="4" w:space="0" w:color="auto"/>
                  </w:tcBorders>
                </w:tcPr>
                <w:p w14:paraId="58D20E2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4DF25200" w14:textId="77777777" w:rsidTr="00FD03BF">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0AD125"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Кадастровый (условный) номер земельного участка:</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062625"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6ECF5907" w14:textId="77777777" w:rsidTr="00FD03BF">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40ADE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Адрес (местоположение):</w:t>
                  </w:r>
                </w:p>
              </w:tc>
              <w:tc>
                <w:tcPr>
                  <w:tcW w:w="6904" w:type="dxa"/>
                  <w:gridSpan w:val="9"/>
                  <w:tcBorders>
                    <w:top w:val="single" w:sz="4" w:space="0" w:color="auto"/>
                    <w:left w:val="single" w:sz="4" w:space="0" w:color="auto"/>
                    <w:right w:val="single" w:sz="4" w:space="0" w:color="auto"/>
                  </w:tcBorders>
                  <w:tcMar>
                    <w:top w:w="62" w:type="dxa"/>
                    <w:left w:w="102" w:type="dxa"/>
                    <w:bottom w:w="102" w:type="dxa"/>
                    <w:right w:w="62" w:type="dxa"/>
                  </w:tcMar>
                </w:tcPr>
                <w:p w14:paraId="205B6F73"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7E344C40" w14:textId="77777777" w:rsidTr="00FD03BF">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9761F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904"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14:paraId="01964DD3"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534DBA3D" w14:textId="77777777" w:rsidTr="00FD03BF">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5E20B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Площадь:</w:t>
                  </w:r>
                </w:p>
              </w:tc>
              <w:tc>
                <w:tcPr>
                  <w:tcW w:w="69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1A26C2"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49923995" w14:textId="77777777" w:rsidTr="00FD03BF">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EA73A"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r w:rsidRPr="00187BF4">
                    <w:rPr>
                      <w:rFonts w:eastAsia="Calibri" w:cs="Times New Roman"/>
                      <w:sz w:val="20"/>
                      <w:szCs w:val="20"/>
                    </w:rPr>
                    <w:t xml:space="preserve">Вид права и основания предоставления земельного участка: </w:t>
                  </w:r>
                </w:p>
              </w:tc>
            </w:tr>
            <w:tr w:rsidR="00187BF4" w:rsidRPr="00187BF4" w14:paraId="16A453DA" w14:textId="77777777" w:rsidTr="00FD03BF">
              <w:trPr>
                <w:jc w:val="center"/>
              </w:trPr>
              <w:tc>
                <w:tcPr>
                  <w:tcW w:w="32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B7D6FC"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right="-62" w:firstLine="0"/>
                    <w:jc w:val="left"/>
                    <w:rPr>
                      <w:rFonts w:eastAsia="Calibri" w:cs="Times New Roman"/>
                      <w:sz w:val="20"/>
                      <w:szCs w:val="20"/>
                    </w:rPr>
                  </w:pPr>
                  <w:r w:rsidRPr="00187BF4">
                    <w:rPr>
                      <w:rFonts w:eastAsia="Calibri" w:cs="Times New Roman"/>
                      <w:sz w:val="20"/>
                      <w:szCs w:val="20"/>
                    </w:rPr>
                    <w:t xml:space="preserve">аренда </w:t>
                  </w:r>
                </w:p>
                <w:p w14:paraId="6CBF2A75"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right="-62" w:firstLine="0"/>
                    <w:jc w:val="left"/>
                    <w:rPr>
                      <w:rFonts w:eastAsia="Calibri" w:cs="Times New Roman"/>
                      <w:sz w:val="20"/>
                      <w:szCs w:val="20"/>
                    </w:rPr>
                  </w:pPr>
                  <w:r w:rsidRPr="00187BF4">
                    <w:rPr>
                      <w:rFonts w:eastAsia="Calibri" w:cs="Times New Roman"/>
                      <w:sz w:val="20"/>
                      <w:szCs w:val="20"/>
                    </w:rPr>
                    <w:t>(подпункт 15 пункта 2 статьи 39.6 Земельного кодекса Российской Федерации)</w:t>
                  </w:r>
                </w:p>
              </w:tc>
              <w:tc>
                <w:tcPr>
                  <w:tcW w:w="1570" w:type="dxa"/>
                  <w:gridSpan w:val="4"/>
                  <w:tcBorders>
                    <w:top w:val="single" w:sz="4" w:space="0" w:color="auto"/>
                    <w:left w:val="single" w:sz="4" w:space="0" w:color="auto"/>
                    <w:bottom w:val="single" w:sz="4" w:space="0" w:color="auto"/>
                    <w:right w:val="single" w:sz="4" w:space="0" w:color="auto"/>
                  </w:tcBorders>
                </w:tcPr>
                <w:p w14:paraId="7CCCAB15"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c>
                <w:tcPr>
                  <w:tcW w:w="3828" w:type="dxa"/>
                  <w:gridSpan w:val="3"/>
                  <w:tcBorders>
                    <w:top w:val="single" w:sz="4" w:space="0" w:color="auto"/>
                    <w:left w:val="single" w:sz="4" w:space="0" w:color="auto"/>
                    <w:bottom w:val="single" w:sz="4" w:space="0" w:color="auto"/>
                    <w:right w:val="single" w:sz="4" w:space="0" w:color="auto"/>
                  </w:tcBorders>
                </w:tcPr>
                <w:p w14:paraId="52CC4A13"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left="102" w:firstLine="0"/>
                    <w:rPr>
                      <w:rFonts w:eastAsia="Calibri" w:cs="Times New Roman"/>
                      <w:sz w:val="20"/>
                      <w:szCs w:val="20"/>
                    </w:rPr>
                  </w:pPr>
                  <w:r w:rsidRPr="00187BF4">
                    <w:rPr>
                      <w:rFonts w:eastAsia="Calibri" w:cs="Times New Roman"/>
                      <w:sz w:val="20"/>
                      <w:szCs w:val="20"/>
                    </w:rPr>
                    <w:t>собственность</w:t>
                  </w:r>
                </w:p>
                <w:p w14:paraId="0242A814"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left="102" w:firstLine="0"/>
                    <w:rPr>
                      <w:rFonts w:eastAsia="Calibri" w:cs="Times New Roman"/>
                      <w:sz w:val="20"/>
                      <w:szCs w:val="20"/>
                    </w:rPr>
                  </w:pPr>
                  <w:r w:rsidRPr="00187BF4">
                    <w:rPr>
                      <w:rFonts w:eastAsia="Calibri" w:cs="Times New Roman"/>
                      <w:sz w:val="20"/>
                      <w:szCs w:val="20"/>
                    </w:rPr>
                    <w:t>(подпункт 10 пункта 2 статьи 39.3 Земельного кодекса Российской Федерации)</w:t>
                  </w:r>
                </w:p>
              </w:tc>
              <w:tc>
                <w:tcPr>
                  <w:tcW w:w="979" w:type="dxa"/>
                  <w:tcBorders>
                    <w:top w:val="single" w:sz="4" w:space="0" w:color="auto"/>
                    <w:left w:val="single" w:sz="4" w:space="0" w:color="auto"/>
                    <w:bottom w:val="single" w:sz="4" w:space="0" w:color="auto"/>
                    <w:right w:val="single" w:sz="4" w:space="0" w:color="auto"/>
                  </w:tcBorders>
                </w:tcPr>
                <w:p w14:paraId="5236AD54"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3AD3B550" w14:textId="77777777" w:rsidTr="00FD03BF">
              <w:trPr>
                <w:trHeight w:val="336"/>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317EA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Цель использования земельного участка:</w:t>
                  </w:r>
                </w:p>
              </w:tc>
            </w:tr>
            <w:tr w:rsidR="00187BF4" w:rsidRPr="00187BF4" w14:paraId="4F024786" w14:textId="77777777" w:rsidTr="00FD03BF">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66DF9B32"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индивидуальное жилищное строительство</w:t>
                  </w:r>
                </w:p>
              </w:tc>
              <w:tc>
                <w:tcPr>
                  <w:tcW w:w="1570" w:type="dxa"/>
                  <w:gridSpan w:val="4"/>
                  <w:tcBorders>
                    <w:top w:val="single" w:sz="4" w:space="0" w:color="auto"/>
                    <w:left w:val="single" w:sz="4" w:space="0" w:color="auto"/>
                    <w:right w:val="single" w:sz="4" w:space="0" w:color="auto"/>
                  </w:tcBorders>
                </w:tcPr>
                <w:p w14:paraId="2B51C4E7"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828" w:type="dxa"/>
                  <w:gridSpan w:val="3"/>
                  <w:tcBorders>
                    <w:top w:val="single" w:sz="4" w:space="0" w:color="auto"/>
                    <w:left w:val="single" w:sz="4" w:space="0" w:color="auto"/>
                    <w:right w:val="single" w:sz="4" w:space="0" w:color="auto"/>
                  </w:tcBorders>
                </w:tcPr>
                <w:p w14:paraId="7AFB8F6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139"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ведение личного подсобного хозяйства в границах населенного пункта</w:t>
                  </w:r>
                </w:p>
              </w:tc>
              <w:tc>
                <w:tcPr>
                  <w:tcW w:w="979" w:type="dxa"/>
                  <w:tcBorders>
                    <w:top w:val="single" w:sz="4" w:space="0" w:color="auto"/>
                    <w:left w:val="single" w:sz="4" w:space="0" w:color="auto"/>
                    <w:right w:val="single" w:sz="4" w:space="0" w:color="auto"/>
                  </w:tcBorders>
                </w:tcPr>
                <w:p w14:paraId="1FBA740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3870CD63" w14:textId="77777777" w:rsidTr="00FD03BF">
              <w:trPr>
                <w:trHeight w:val="389"/>
                <w:jc w:val="center"/>
              </w:trPr>
              <w:tc>
                <w:tcPr>
                  <w:tcW w:w="3239"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257EB9BF"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садоводство</w:t>
                  </w:r>
                </w:p>
              </w:tc>
              <w:tc>
                <w:tcPr>
                  <w:tcW w:w="1570" w:type="dxa"/>
                  <w:gridSpan w:val="4"/>
                  <w:tcBorders>
                    <w:top w:val="single" w:sz="4" w:space="0" w:color="auto"/>
                    <w:left w:val="single" w:sz="4" w:space="0" w:color="auto"/>
                    <w:right w:val="single" w:sz="4" w:space="0" w:color="auto"/>
                  </w:tcBorders>
                </w:tcPr>
                <w:p w14:paraId="09A8949B"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828" w:type="dxa"/>
                  <w:gridSpan w:val="3"/>
                  <w:tcBorders>
                    <w:top w:val="single" w:sz="4" w:space="0" w:color="auto"/>
                    <w:left w:val="single" w:sz="4" w:space="0" w:color="auto"/>
                    <w:right w:val="single" w:sz="4" w:space="0" w:color="auto"/>
                  </w:tcBorders>
                </w:tcPr>
                <w:p w14:paraId="2359A4F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left="139"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дачное хозяйство</w:t>
                  </w:r>
                </w:p>
              </w:tc>
              <w:tc>
                <w:tcPr>
                  <w:tcW w:w="979" w:type="dxa"/>
                  <w:tcBorders>
                    <w:top w:val="single" w:sz="4" w:space="0" w:color="auto"/>
                    <w:left w:val="single" w:sz="4" w:space="0" w:color="auto"/>
                    <w:right w:val="single" w:sz="4" w:space="0" w:color="auto"/>
                  </w:tcBorders>
                </w:tcPr>
                <w:p w14:paraId="411AB3C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79447715" w14:textId="77777777" w:rsidTr="00FD03BF">
              <w:trPr>
                <w:trHeight w:val="389"/>
                <w:jc w:val="center"/>
              </w:trPr>
              <w:tc>
                <w:tcPr>
                  <w:tcW w:w="8637"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14:paraId="5A8429D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для осуществления крестьянским (фермерским) хозяйством его деятельности</w:t>
                  </w:r>
                </w:p>
              </w:tc>
              <w:tc>
                <w:tcPr>
                  <w:tcW w:w="979" w:type="dxa"/>
                  <w:tcBorders>
                    <w:top w:val="single" w:sz="4" w:space="0" w:color="auto"/>
                    <w:left w:val="single" w:sz="4" w:space="0" w:color="auto"/>
                    <w:right w:val="single" w:sz="4" w:space="0" w:color="auto"/>
                  </w:tcBorders>
                </w:tcPr>
                <w:p w14:paraId="1B4676B3"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374E6C26" w14:textId="77777777" w:rsidTr="00FD03BF">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2995A76"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187BF4">
                    <w:rPr>
                      <w:rFonts w:eastAsia="Lucida Sans Unicode" w:cs="Times New Roman"/>
                      <w:bCs/>
                      <w:kern w:val="1"/>
                      <w:sz w:val="20"/>
                      <w:szCs w:val="20"/>
                      <w:lang w:eastAsia="ar-SA"/>
                    </w:rPr>
                    <w:br/>
                    <w:t>решения:</w:t>
                  </w:r>
                </w:p>
              </w:tc>
              <w:tc>
                <w:tcPr>
                  <w:tcW w:w="4807" w:type="dxa"/>
                  <w:gridSpan w:val="4"/>
                  <w:tcBorders>
                    <w:top w:val="single" w:sz="4" w:space="0" w:color="auto"/>
                    <w:left w:val="single" w:sz="4" w:space="0" w:color="auto"/>
                    <w:right w:val="single" w:sz="4" w:space="0" w:color="auto"/>
                  </w:tcBorders>
                </w:tcPr>
                <w:p w14:paraId="6030483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1326FBDE" w14:textId="77777777" w:rsidTr="00FD03BF">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697BA4E"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p>
                <w:p w14:paraId="15D32DA3"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p>
                <w:p w14:paraId="618A7DE3"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p>
                <w:p w14:paraId="190C45BC"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p>
                <w:p w14:paraId="06DBEFBA"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r w:rsidRPr="00187BF4">
                    <w:rPr>
                      <w:rFonts w:eastAsia="Calibri" w:cs="Times New Roman"/>
                      <w:sz w:val="20"/>
                      <w:szCs w:val="20"/>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807" w:type="dxa"/>
                  <w:gridSpan w:val="4"/>
                  <w:tcBorders>
                    <w:top w:val="single" w:sz="4" w:space="0" w:color="auto"/>
                    <w:left w:val="single" w:sz="4" w:space="0" w:color="auto"/>
                    <w:right w:val="single" w:sz="4" w:space="0" w:color="auto"/>
                  </w:tcBorders>
                </w:tcPr>
                <w:p w14:paraId="3E886F6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32C79B9F" w14:textId="77777777" w:rsidTr="00FD03BF">
              <w:trPr>
                <w:trHeight w:val="389"/>
                <w:jc w:val="center"/>
              </w:trPr>
              <w:tc>
                <w:tcPr>
                  <w:tcW w:w="480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59993CA1"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lang w:eastAsia="ru-RU"/>
                    </w:rPr>
                  </w:pPr>
                  <w:r w:rsidRPr="00187BF4">
                    <w:rPr>
                      <w:rFonts w:eastAsia="Calibri" w:cs="Times New Roman"/>
                      <w:sz w:val="20"/>
                      <w:szCs w:val="20"/>
                      <w:lang w:eastAsia="ru-RU"/>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right w:val="single" w:sz="4" w:space="0" w:color="auto"/>
                  </w:tcBorders>
                </w:tcPr>
                <w:p w14:paraId="66B7C32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2B45AFC8" w14:textId="77777777" w:rsidTr="00FD03BF">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EA9E96C"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Полное наименование заявителя (крестьянское (фермерское) хозяйство):</w:t>
                  </w:r>
                </w:p>
              </w:tc>
              <w:tc>
                <w:tcPr>
                  <w:tcW w:w="7794" w:type="dxa"/>
                  <w:gridSpan w:val="10"/>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6C92B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4AA4FF87" w14:textId="77777777" w:rsidTr="00FD03BF">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14:paraId="2B7546B4"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10"/>
                  <w:vMerge/>
                  <w:tcBorders>
                    <w:left w:val="single" w:sz="4" w:space="0" w:color="auto"/>
                    <w:right w:val="single" w:sz="4" w:space="0" w:color="auto"/>
                  </w:tcBorders>
                  <w:tcMar>
                    <w:top w:w="62" w:type="dxa"/>
                    <w:left w:w="102" w:type="dxa"/>
                    <w:bottom w:w="102" w:type="dxa"/>
                    <w:right w:w="62" w:type="dxa"/>
                  </w:tcMar>
                </w:tcPr>
                <w:p w14:paraId="4D261FF6"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4EB8C508" w14:textId="77777777" w:rsidTr="00FD03BF">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6EBABBF"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794" w:type="dxa"/>
                  <w:gridSpan w:val="10"/>
                  <w:vMerge/>
                  <w:tcBorders>
                    <w:left w:val="single" w:sz="4" w:space="0" w:color="auto"/>
                    <w:bottom w:val="single" w:sz="4" w:space="0" w:color="auto"/>
                    <w:right w:val="single" w:sz="4" w:space="0" w:color="auto"/>
                  </w:tcBorders>
                  <w:tcMar>
                    <w:top w:w="62" w:type="dxa"/>
                    <w:left w:w="102" w:type="dxa"/>
                    <w:bottom w:w="102" w:type="dxa"/>
                    <w:right w:w="62" w:type="dxa"/>
                  </w:tcMar>
                </w:tcPr>
                <w:p w14:paraId="0A287FB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5D84D263" w14:textId="77777777" w:rsidTr="00FD03BF">
              <w:trPr>
                <w:jc w:val="center"/>
              </w:trPr>
              <w:tc>
                <w:tcPr>
                  <w:tcW w:w="39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6BA22B"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39126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ИНН:</w:t>
                  </w:r>
                </w:p>
              </w:tc>
            </w:tr>
            <w:tr w:rsidR="00187BF4" w:rsidRPr="00187BF4" w14:paraId="6583E902" w14:textId="77777777" w:rsidTr="00FD03BF">
              <w:trPr>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88044B"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99367"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38AE4F"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адрес электронной почты:</w:t>
                  </w:r>
                </w:p>
              </w:tc>
            </w:tr>
            <w:tr w:rsidR="00187BF4" w:rsidRPr="00187BF4" w14:paraId="73C0CE89" w14:textId="77777777" w:rsidTr="00FD03BF">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08EE98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A2179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70E2FD"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7EBD3A6E" w14:textId="77777777" w:rsidTr="00FD03BF">
              <w:trPr>
                <w:trHeight w:val="322"/>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14:paraId="46C05AAD"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6370E5"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EED70F"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4FC407F4" w14:textId="77777777" w:rsidTr="00FD03BF">
              <w:trPr>
                <w:trHeight w:val="503"/>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778207"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Ф.И.О. (при наличии) заявителя (физическое лицо, индивидуальный предприниматель), ИНН:</w:t>
                  </w:r>
                </w:p>
              </w:tc>
            </w:tr>
            <w:tr w:rsidR="00187BF4" w:rsidRPr="00187BF4" w14:paraId="33E64B6A" w14:textId="77777777" w:rsidTr="00FD03BF">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20B6F"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Реквизиты документа, удостоверяющего личность заявителя:</w:t>
                  </w:r>
                </w:p>
              </w:tc>
              <w:tc>
                <w:tcPr>
                  <w:tcW w:w="62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2D7B76"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187BF4" w:rsidRPr="00187BF4" w14:paraId="380EDE97" w14:textId="77777777" w:rsidTr="00FD03BF">
              <w:trPr>
                <w:trHeight w:val="24"/>
                <w:jc w:val="center"/>
              </w:trPr>
              <w:tc>
                <w:tcPr>
                  <w:tcW w:w="338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7EA6A"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почтовый адрес:</w:t>
                  </w:r>
                </w:p>
              </w:tc>
              <w:tc>
                <w:tcPr>
                  <w:tcW w:w="25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18B43B"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контактный телефон:</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C71F76"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адрес электронной почты:</w:t>
                  </w:r>
                </w:p>
              </w:tc>
            </w:tr>
            <w:tr w:rsidR="00187BF4" w:rsidRPr="00187BF4" w14:paraId="2B1EC1A9" w14:textId="77777777" w:rsidTr="00FD03BF">
              <w:trPr>
                <w:trHeight w:val="322"/>
                <w:jc w:val="center"/>
              </w:trPr>
              <w:tc>
                <w:tcPr>
                  <w:tcW w:w="3381"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7E0FE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353B4E"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30FB20"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2EA87B3C" w14:textId="77777777" w:rsidTr="00FD03BF">
              <w:trPr>
                <w:trHeight w:val="230"/>
                <w:jc w:val="center"/>
              </w:trPr>
              <w:tc>
                <w:tcPr>
                  <w:tcW w:w="3381"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14:paraId="55F82B5D"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5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466C1"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06B708"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187BF4" w:rsidRPr="00187BF4" w14:paraId="76F11118" w14:textId="77777777" w:rsidTr="00FD03BF">
              <w:trPr>
                <w:trHeight w:val="951"/>
                <w:jc w:val="center"/>
              </w:trPr>
              <w:tc>
                <w:tcPr>
                  <w:tcW w:w="9616"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14:paraId="108C71A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Calibri" w:cs="Times New Roman"/>
                      <w:bCs/>
                      <w:sz w:val="20"/>
                      <w:szCs w:val="20"/>
                    </w:rPr>
                  </w:pPr>
                  <w:r w:rsidRPr="00187BF4">
                    <w:rPr>
                      <w:rFonts w:eastAsia="Calibri"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187BF4" w:rsidRPr="00187BF4" w14:paraId="5B311F53" w14:textId="77777777" w:rsidTr="00FD03BF">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9C87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Документы, прилагаемые к заявлению:</w:t>
                  </w:r>
                </w:p>
              </w:tc>
              <w:tc>
                <w:tcPr>
                  <w:tcW w:w="979" w:type="dxa"/>
                  <w:tcBorders>
                    <w:top w:val="single" w:sz="4" w:space="0" w:color="auto"/>
                    <w:left w:val="single" w:sz="4" w:space="0" w:color="auto"/>
                    <w:bottom w:val="single" w:sz="4" w:space="0" w:color="auto"/>
                    <w:right w:val="single" w:sz="4" w:space="0" w:color="auto"/>
                  </w:tcBorders>
                </w:tcPr>
                <w:p w14:paraId="72FC7C15"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Отметка о наличии</w:t>
                  </w:r>
                </w:p>
              </w:tc>
            </w:tr>
            <w:tr w:rsidR="00187BF4" w:rsidRPr="00187BF4" w14:paraId="6CFF3AAD" w14:textId="77777777" w:rsidTr="00FD03BF">
              <w:trPr>
                <w:trHeight w:val="391"/>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8B8A00"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r w:rsidRPr="00187BF4">
                    <w:rPr>
                      <w:rFonts w:eastAsia="Calibri" w:cs="Times New Roman"/>
                      <w:sz w:val="20"/>
                      <w:szCs w:val="20"/>
                    </w:rPr>
                    <w:t xml:space="preserve">*Кадастровый паспорт испрашиваемого земельного участка либо кадастровая выписка об испрашиваемом земельном участке </w:t>
                  </w:r>
                </w:p>
              </w:tc>
              <w:tc>
                <w:tcPr>
                  <w:tcW w:w="979" w:type="dxa"/>
                  <w:tcBorders>
                    <w:top w:val="single" w:sz="4" w:space="0" w:color="auto"/>
                    <w:left w:val="single" w:sz="4" w:space="0" w:color="auto"/>
                    <w:bottom w:val="single" w:sz="4" w:space="0" w:color="auto"/>
                    <w:right w:val="single" w:sz="4" w:space="0" w:color="auto"/>
                  </w:tcBorders>
                </w:tcPr>
                <w:p w14:paraId="3239C31F"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6AC18FE5" w14:textId="77777777" w:rsidTr="00FD03BF">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AE474"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r w:rsidRPr="00187BF4">
                    <w:rPr>
                      <w:rFonts w:eastAsia="Calibri" w:cs="Times New Roman"/>
                      <w:sz w:val="20"/>
                      <w:szCs w:val="20"/>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979" w:type="dxa"/>
                  <w:tcBorders>
                    <w:top w:val="single" w:sz="4" w:space="0" w:color="auto"/>
                    <w:left w:val="single" w:sz="4" w:space="0" w:color="auto"/>
                    <w:bottom w:val="single" w:sz="4" w:space="0" w:color="auto"/>
                    <w:right w:val="single" w:sz="4" w:space="0" w:color="auto"/>
                  </w:tcBorders>
                </w:tcPr>
                <w:p w14:paraId="039AF54F"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428ED841" w14:textId="77777777" w:rsidTr="00FD03BF">
              <w:trPr>
                <w:trHeight w:val="20"/>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BA26E0" w14:textId="77777777" w:rsidR="00187BF4" w:rsidRPr="00187BF4" w:rsidRDefault="00187BF4" w:rsidP="00FD03BF">
                  <w:pPr>
                    <w:framePr w:hSpace="180" w:wrap="around" w:vAnchor="page" w:hAnchor="margin" w:xAlign="center" w:y="2926"/>
                    <w:suppressAutoHyphens/>
                    <w:spacing w:after="0" w:line="240" w:lineRule="auto"/>
                    <w:ind w:firstLine="0"/>
                    <w:rPr>
                      <w:rFonts w:eastAsia="Lucida Sans Unicode" w:cs="Times New Roman"/>
                      <w:bCs/>
                      <w:kern w:val="1"/>
                      <w:sz w:val="20"/>
                      <w:szCs w:val="20"/>
                      <w:lang w:eastAsia="ar-SA"/>
                    </w:rPr>
                  </w:pPr>
                  <w:r w:rsidRPr="00187BF4">
                    <w:rPr>
                      <w:rFonts w:eastAsia="Calibri" w:cs="Times New Roman"/>
                      <w:sz w:val="20"/>
                      <w:szCs w:val="20"/>
                    </w:rPr>
                    <w:t>* Выписка из ЕГРЮЛ о юридическом лице,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14:paraId="66721B51"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4E4A7972" w14:textId="77777777" w:rsidTr="00FD03BF">
              <w:trPr>
                <w:trHeight w:val="9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0B09AE" w14:textId="77777777" w:rsidR="00187BF4" w:rsidRPr="00187BF4" w:rsidRDefault="00187BF4" w:rsidP="00FD03BF">
                  <w:pPr>
                    <w:framePr w:hSpace="180" w:wrap="around" w:vAnchor="page" w:hAnchor="margin" w:xAlign="center" w:y="2926"/>
                    <w:suppressAutoHyphens/>
                    <w:spacing w:after="0" w:line="240" w:lineRule="auto"/>
                    <w:ind w:firstLine="0"/>
                    <w:rPr>
                      <w:rFonts w:eastAsia="Lucida Sans Unicode" w:cs="Times New Roman"/>
                      <w:bCs/>
                      <w:kern w:val="1"/>
                      <w:sz w:val="20"/>
                      <w:szCs w:val="20"/>
                      <w:lang w:eastAsia="ar-SA"/>
                    </w:rPr>
                  </w:pPr>
                  <w:r w:rsidRPr="00187BF4">
                    <w:rPr>
                      <w:rFonts w:eastAsia="Calibri" w:cs="Times New Roman"/>
                      <w:sz w:val="20"/>
                      <w:szCs w:val="20"/>
                    </w:rPr>
                    <w:t>*Выписка из ЕГРИП об индивидуальном предпринимателе, являющемся заявителем</w:t>
                  </w:r>
                </w:p>
              </w:tc>
              <w:tc>
                <w:tcPr>
                  <w:tcW w:w="979" w:type="dxa"/>
                  <w:tcBorders>
                    <w:top w:val="single" w:sz="4" w:space="0" w:color="auto"/>
                    <w:left w:val="single" w:sz="4" w:space="0" w:color="auto"/>
                    <w:bottom w:val="single" w:sz="4" w:space="0" w:color="auto"/>
                    <w:right w:val="single" w:sz="4" w:space="0" w:color="auto"/>
                  </w:tcBorders>
                </w:tcPr>
                <w:p w14:paraId="2B7F50C6"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7154A3CD" w14:textId="77777777" w:rsidTr="00FD03BF">
              <w:trPr>
                <w:trHeight w:val="48"/>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21E920"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Копия документа, удостоверяющего личность заявителя (для физических лиц)</w:t>
                  </w:r>
                </w:p>
              </w:tc>
              <w:tc>
                <w:tcPr>
                  <w:tcW w:w="979" w:type="dxa"/>
                  <w:tcBorders>
                    <w:top w:val="single" w:sz="4" w:space="0" w:color="auto"/>
                    <w:left w:val="single" w:sz="4" w:space="0" w:color="auto"/>
                    <w:bottom w:val="single" w:sz="4" w:space="0" w:color="auto"/>
                    <w:right w:val="single" w:sz="4" w:space="0" w:color="auto"/>
                  </w:tcBorders>
                </w:tcPr>
                <w:p w14:paraId="21F93AE2"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7983DDF7" w14:textId="77777777" w:rsidTr="00FD03BF">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CD60C" w14:textId="77777777" w:rsidR="00187BF4" w:rsidRPr="00187BF4" w:rsidRDefault="00187BF4" w:rsidP="00FD03BF">
                  <w:pPr>
                    <w:framePr w:hSpace="180" w:wrap="around" w:vAnchor="page" w:hAnchor="margin" w:xAlign="center" w:y="2926"/>
                    <w:suppressAutoHyphens/>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c>
                <w:tcPr>
                  <w:tcW w:w="979" w:type="dxa"/>
                  <w:tcBorders>
                    <w:top w:val="single" w:sz="4" w:space="0" w:color="auto"/>
                    <w:left w:val="single" w:sz="4" w:space="0" w:color="auto"/>
                    <w:bottom w:val="single" w:sz="4" w:space="0" w:color="auto"/>
                    <w:right w:val="single" w:sz="4" w:space="0" w:color="auto"/>
                  </w:tcBorders>
                </w:tcPr>
                <w:p w14:paraId="084C7DD4"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65C53966" w14:textId="77777777" w:rsidTr="00FD03BF">
              <w:trPr>
                <w:trHeight w:val="347"/>
                <w:jc w:val="center"/>
              </w:trPr>
              <w:tc>
                <w:tcPr>
                  <w:tcW w:w="863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E75686" w14:textId="77777777" w:rsidR="00187BF4" w:rsidRPr="00187BF4" w:rsidRDefault="00187BF4" w:rsidP="00FD03BF">
                  <w:pPr>
                    <w:framePr w:hSpace="180" w:wrap="around" w:vAnchor="page" w:hAnchor="margin" w:xAlign="center" w:y="2926"/>
                    <w:suppressAutoHyphens/>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Схема расположения земельного участка в случае, если испрашиваемый земельный участок предстоит образовать, а проект межевания территории, в границах которой предстоит образовать такой земельный участок, отсутствует</w:t>
                  </w:r>
                </w:p>
              </w:tc>
              <w:tc>
                <w:tcPr>
                  <w:tcW w:w="979" w:type="dxa"/>
                  <w:tcBorders>
                    <w:top w:val="single" w:sz="4" w:space="0" w:color="auto"/>
                    <w:left w:val="single" w:sz="4" w:space="0" w:color="auto"/>
                    <w:bottom w:val="single" w:sz="4" w:space="0" w:color="auto"/>
                    <w:right w:val="single" w:sz="4" w:space="0" w:color="auto"/>
                  </w:tcBorders>
                </w:tcPr>
                <w:p w14:paraId="0FEF2E05" w14:textId="77777777" w:rsidR="00187BF4" w:rsidRPr="00187BF4" w:rsidRDefault="00187BF4" w:rsidP="00FD03BF">
                  <w:pPr>
                    <w:framePr w:hSpace="180" w:wrap="around" w:vAnchor="page" w:hAnchor="margin" w:xAlign="center" w:y="2926"/>
                    <w:autoSpaceDE w:val="0"/>
                    <w:autoSpaceDN w:val="0"/>
                    <w:adjustRightInd w:val="0"/>
                    <w:spacing w:after="0" w:line="240" w:lineRule="auto"/>
                    <w:ind w:firstLine="0"/>
                    <w:rPr>
                      <w:rFonts w:eastAsia="Calibri" w:cs="Times New Roman"/>
                      <w:sz w:val="20"/>
                      <w:szCs w:val="20"/>
                    </w:rPr>
                  </w:pPr>
                </w:p>
              </w:tc>
            </w:tr>
            <w:tr w:rsidR="00187BF4" w:rsidRPr="00187BF4" w14:paraId="30364641" w14:textId="77777777" w:rsidTr="00FD03BF">
              <w:trPr>
                <w:jc w:val="center"/>
              </w:trPr>
              <w:tc>
                <w:tcPr>
                  <w:tcW w:w="96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37F81D"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w:t>
                  </w:r>
                  <w:r w:rsidRPr="00187BF4">
                    <w:rPr>
                      <w:rFonts w:eastAsia="Lucida Sans Unicode" w:cs="Times New Roman"/>
                      <w:bCs/>
                      <w:kern w:val="1"/>
                      <w:sz w:val="20"/>
                      <w:szCs w:val="20"/>
                      <w:lang w:eastAsia="ar-SA"/>
                    </w:rPr>
                    <w:lastRenderedPageBreak/>
                    <w:t>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187BF4" w:rsidRPr="00187BF4" w14:paraId="49127453" w14:textId="77777777" w:rsidTr="00FD03BF">
              <w:trPr>
                <w:jc w:val="center"/>
              </w:trPr>
              <w:tc>
                <w:tcPr>
                  <w:tcW w:w="677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31FDA9"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lastRenderedPageBreak/>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D1242" w14:textId="77777777" w:rsidR="00187BF4" w:rsidRPr="00187BF4" w:rsidRDefault="00187BF4" w:rsidP="00FD03BF">
                  <w:pPr>
                    <w:framePr w:hSpace="180" w:wrap="around" w:vAnchor="page" w:hAnchor="margin" w:xAlign="center" w:y="2926"/>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187BF4">
                    <w:rPr>
                      <w:rFonts w:eastAsia="Lucida Sans Unicode" w:cs="Times New Roman"/>
                      <w:bCs/>
                      <w:kern w:val="1"/>
                      <w:sz w:val="20"/>
                      <w:szCs w:val="20"/>
                      <w:lang w:eastAsia="ar-SA"/>
                    </w:rPr>
                    <w:t>Дата</w:t>
                  </w:r>
                </w:p>
              </w:tc>
            </w:tr>
          </w:tbl>
          <w:p w14:paraId="640561DA" w14:textId="77777777" w:rsidR="00187BF4" w:rsidRPr="00187BF4" w:rsidRDefault="00187BF4" w:rsidP="00FD03BF">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bl>
    <w:p w14:paraId="1E3F6D05" w14:textId="77777777" w:rsidR="00187BF4" w:rsidRPr="00187BF4" w:rsidRDefault="00187BF4" w:rsidP="00187BF4">
      <w:pPr>
        <w:spacing w:after="0" w:line="240" w:lineRule="auto"/>
        <w:ind w:firstLine="0"/>
        <w:jc w:val="left"/>
        <w:rPr>
          <w:rFonts w:ascii="Calibri" w:eastAsia="Calibri" w:hAnsi="Calibri" w:cs="Times New Roman"/>
          <w:vanish/>
          <w:sz w:val="20"/>
          <w:szCs w:val="20"/>
        </w:rPr>
      </w:pPr>
    </w:p>
    <w:p w14:paraId="024610B8" w14:textId="77777777" w:rsidR="00187BF4" w:rsidRPr="00187BF4" w:rsidRDefault="00187BF4" w:rsidP="00187BF4">
      <w:pPr>
        <w:suppressAutoHyphens/>
        <w:spacing w:after="0" w:line="240" w:lineRule="auto"/>
        <w:ind w:left="-426" w:right="-666" w:firstLine="0"/>
        <w:rPr>
          <w:rFonts w:eastAsia="Lucida Sans Unicode" w:cs="Calibri"/>
          <w:bCs/>
          <w:kern w:val="1"/>
          <w:sz w:val="20"/>
          <w:szCs w:val="20"/>
          <w:lang w:eastAsia="ar-SA"/>
        </w:rPr>
      </w:pPr>
    </w:p>
    <w:p w14:paraId="54FC0349" w14:textId="77777777" w:rsidR="00187BF4" w:rsidRPr="00187BF4" w:rsidRDefault="00187BF4" w:rsidP="00187BF4">
      <w:pPr>
        <w:suppressAutoHyphens/>
        <w:spacing w:after="0" w:line="240" w:lineRule="auto"/>
        <w:ind w:right="-3" w:firstLine="0"/>
        <w:rPr>
          <w:rFonts w:eastAsia="Lucida Sans Unicode" w:cs="Calibri"/>
          <w:bCs/>
          <w:kern w:val="1"/>
          <w:sz w:val="20"/>
          <w:szCs w:val="20"/>
          <w:lang w:eastAsia="ar-SA"/>
        </w:rPr>
      </w:pPr>
      <w:r w:rsidRPr="00187BF4">
        <w:rPr>
          <w:rFonts w:eastAsia="Lucida Sans Unicode"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14:paraId="6316FA4F" w14:textId="77777777" w:rsidR="00187BF4" w:rsidRPr="00187BF4" w:rsidRDefault="00187BF4" w:rsidP="00187BF4">
      <w:pPr>
        <w:pStyle w:val="1"/>
        <w:tabs>
          <w:tab w:val="left" w:pos="-4111"/>
        </w:tabs>
        <w:spacing w:after="0" w:line="240" w:lineRule="auto"/>
        <w:ind w:left="4962" w:right="-6"/>
        <w:rPr>
          <w:b w:val="0"/>
          <w:kern w:val="28"/>
          <w:sz w:val="20"/>
          <w:szCs w:val="20"/>
        </w:rPr>
      </w:pPr>
    </w:p>
    <w:p w14:paraId="038DA409" w14:textId="77777777" w:rsidR="00187BF4" w:rsidRPr="00187BF4" w:rsidRDefault="00187BF4" w:rsidP="00187BF4">
      <w:pPr>
        <w:pStyle w:val="1"/>
        <w:tabs>
          <w:tab w:val="left" w:pos="-4111"/>
        </w:tabs>
        <w:spacing w:after="0" w:line="240" w:lineRule="auto"/>
        <w:ind w:left="4962" w:right="-6"/>
        <w:rPr>
          <w:b w:val="0"/>
          <w:kern w:val="28"/>
          <w:sz w:val="20"/>
          <w:szCs w:val="20"/>
        </w:rPr>
      </w:pPr>
    </w:p>
    <w:p w14:paraId="6BDA9FFE" w14:textId="77777777" w:rsidR="00187BF4" w:rsidRPr="00187BF4" w:rsidRDefault="00187BF4" w:rsidP="00187BF4">
      <w:pPr>
        <w:pStyle w:val="1"/>
        <w:tabs>
          <w:tab w:val="left" w:pos="-4111"/>
        </w:tabs>
        <w:spacing w:after="0" w:line="240" w:lineRule="auto"/>
        <w:ind w:left="4962" w:right="-6"/>
        <w:rPr>
          <w:b w:val="0"/>
          <w:kern w:val="28"/>
          <w:sz w:val="20"/>
          <w:szCs w:val="20"/>
        </w:rPr>
      </w:pPr>
      <w:r w:rsidRPr="00187BF4">
        <w:rPr>
          <w:b w:val="0"/>
          <w:kern w:val="28"/>
          <w:sz w:val="20"/>
          <w:szCs w:val="20"/>
        </w:rPr>
        <w:t>Приложение № 2</w:t>
      </w:r>
    </w:p>
    <w:p w14:paraId="3D38D25A" w14:textId="77777777" w:rsidR="00187BF4" w:rsidRPr="00187BF4" w:rsidRDefault="00187BF4" w:rsidP="00187BF4">
      <w:pPr>
        <w:spacing w:after="0" w:line="240" w:lineRule="auto"/>
        <w:ind w:left="4962" w:firstLine="0"/>
        <w:rPr>
          <w:b/>
          <w:sz w:val="20"/>
          <w:szCs w:val="20"/>
        </w:rPr>
      </w:pPr>
      <w:r w:rsidRPr="00187BF4">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7BF4" w:rsidRPr="00187BF4" w14:paraId="31A26CC4" w14:textId="77777777" w:rsidTr="00FD03BF">
        <w:trPr>
          <w:trHeight w:val="2019"/>
        </w:trPr>
        <w:tc>
          <w:tcPr>
            <w:tcW w:w="4558" w:type="dxa"/>
            <w:tcBorders>
              <w:right w:val="single" w:sz="4" w:space="0" w:color="auto"/>
            </w:tcBorders>
            <w:vAlign w:val="center"/>
          </w:tcPr>
          <w:p w14:paraId="47EAA2EF" w14:textId="77777777" w:rsidR="00187BF4" w:rsidRPr="00187BF4" w:rsidRDefault="00187BF4" w:rsidP="00FD03BF">
            <w:pPr>
              <w:spacing w:after="0" w:line="240" w:lineRule="auto"/>
              <w:jc w:val="center"/>
              <w:rPr>
                <w:rFonts w:eastAsia="Calibri" w:cs="Times New Roman"/>
                <w:sz w:val="20"/>
                <w:szCs w:val="20"/>
              </w:rPr>
            </w:pPr>
            <w:r w:rsidRPr="00187BF4">
              <w:rPr>
                <w:rFonts w:eastAsia="Calibri" w:cs="Times New Roman"/>
                <w:sz w:val="20"/>
                <w:szCs w:val="20"/>
              </w:rPr>
              <w:t>Исходящий штамп</w:t>
            </w:r>
          </w:p>
        </w:tc>
        <w:tc>
          <w:tcPr>
            <w:tcW w:w="4728" w:type="dxa"/>
            <w:tcBorders>
              <w:top w:val="nil"/>
              <w:left w:val="single" w:sz="4" w:space="0" w:color="auto"/>
              <w:bottom w:val="nil"/>
              <w:right w:val="nil"/>
            </w:tcBorders>
          </w:tcPr>
          <w:p w14:paraId="0F79754E" w14:textId="77777777" w:rsidR="00187BF4" w:rsidRPr="00187BF4" w:rsidRDefault="00187BF4" w:rsidP="00FD03BF">
            <w:pPr>
              <w:tabs>
                <w:tab w:val="left" w:pos="4569"/>
              </w:tabs>
              <w:spacing w:after="0" w:line="240" w:lineRule="auto"/>
              <w:rPr>
                <w:rFonts w:eastAsia="Calibri" w:cs="Times New Roman"/>
                <w:sz w:val="20"/>
                <w:szCs w:val="20"/>
              </w:rPr>
            </w:pPr>
            <w:r w:rsidRPr="00187BF4">
              <w:rPr>
                <w:rFonts w:eastAsia="Calibri" w:cs="Times New Roman"/>
                <w:sz w:val="20"/>
                <w:szCs w:val="20"/>
              </w:rPr>
              <w:t>___________________________</w:t>
            </w:r>
          </w:p>
          <w:p w14:paraId="4195F9F1" w14:textId="77777777" w:rsidR="00187BF4" w:rsidRPr="00187BF4" w:rsidRDefault="00187BF4" w:rsidP="00FD03BF">
            <w:pPr>
              <w:spacing w:after="0" w:line="240" w:lineRule="auto"/>
              <w:jc w:val="center"/>
              <w:rPr>
                <w:rFonts w:eastAsia="Calibri" w:cs="Times New Roman"/>
                <w:sz w:val="20"/>
                <w:szCs w:val="20"/>
                <w:vertAlign w:val="superscript"/>
              </w:rPr>
            </w:pPr>
            <w:r w:rsidRPr="00187BF4">
              <w:rPr>
                <w:rFonts w:eastAsia="Calibri" w:cs="Times New Roman"/>
                <w:sz w:val="20"/>
                <w:szCs w:val="20"/>
                <w:vertAlign w:val="superscript"/>
              </w:rPr>
              <w:t>Ф.И.О. заявителя</w:t>
            </w:r>
          </w:p>
        </w:tc>
      </w:tr>
    </w:tbl>
    <w:p w14:paraId="3F33695B" w14:textId="77777777" w:rsidR="00187BF4" w:rsidRPr="00187BF4" w:rsidRDefault="00187BF4" w:rsidP="00187BF4">
      <w:pPr>
        <w:spacing w:after="0" w:line="240" w:lineRule="auto"/>
        <w:rPr>
          <w:rFonts w:eastAsia="Calibri" w:cs="Times New Roman"/>
          <w:sz w:val="20"/>
          <w:szCs w:val="20"/>
        </w:rPr>
      </w:pPr>
    </w:p>
    <w:p w14:paraId="325D8CD8" w14:textId="77777777" w:rsidR="00187BF4" w:rsidRPr="00187BF4" w:rsidRDefault="00187BF4" w:rsidP="00187BF4">
      <w:pPr>
        <w:spacing w:after="0" w:line="240" w:lineRule="auto"/>
        <w:ind w:firstLine="0"/>
        <w:jc w:val="center"/>
        <w:rPr>
          <w:rFonts w:eastAsia="Calibri" w:cs="Times New Roman"/>
          <w:b/>
          <w:sz w:val="20"/>
          <w:szCs w:val="20"/>
        </w:rPr>
      </w:pPr>
      <w:r w:rsidRPr="00187BF4">
        <w:rPr>
          <w:rFonts w:eastAsia="Calibri" w:cs="Times New Roman"/>
          <w:b/>
          <w:sz w:val="20"/>
          <w:szCs w:val="20"/>
        </w:rPr>
        <w:t xml:space="preserve">Уведомление о приеме документов </w:t>
      </w:r>
    </w:p>
    <w:p w14:paraId="49F10A91" w14:textId="77777777" w:rsidR="00187BF4" w:rsidRPr="00187BF4" w:rsidRDefault="00187BF4" w:rsidP="00187BF4">
      <w:pPr>
        <w:spacing w:after="0" w:line="240" w:lineRule="auto"/>
        <w:ind w:firstLine="0"/>
        <w:jc w:val="center"/>
        <w:rPr>
          <w:rFonts w:eastAsia="Calibri" w:cs="Times New Roman"/>
          <w:b/>
          <w:sz w:val="20"/>
          <w:szCs w:val="20"/>
        </w:rPr>
      </w:pPr>
      <w:r w:rsidRPr="00187BF4">
        <w:rPr>
          <w:rFonts w:eastAsia="Calibri" w:cs="Times New Roman"/>
          <w:b/>
          <w:sz w:val="20"/>
          <w:szCs w:val="20"/>
        </w:rPr>
        <w:t>для предоставления муниципальной услуги</w:t>
      </w:r>
    </w:p>
    <w:p w14:paraId="3F2F3D2F" w14:textId="77777777" w:rsidR="00187BF4" w:rsidRPr="00187BF4" w:rsidRDefault="00187BF4" w:rsidP="00187BF4">
      <w:pPr>
        <w:tabs>
          <w:tab w:val="left" w:pos="9354"/>
        </w:tabs>
        <w:spacing w:after="0" w:line="240" w:lineRule="auto"/>
        <w:rPr>
          <w:rFonts w:eastAsia="Calibri" w:cs="Times New Roman"/>
          <w:sz w:val="20"/>
          <w:szCs w:val="20"/>
        </w:rPr>
      </w:pPr>
    </w:p>
    <w:p w14:paraId="124B0C1E" w14:textId="77777777" w:rsidR="00187BF4" w:rsidRPr="00187BF4" w:rsidRDefault="00187BF4" w:rsidP="00187BF4">
      <w:pPr>
        <w:tabs>
          <w:tab w:val="left" w:pos="9354"/>
        </w:tabs>
        <w:spacing w:after="0" w:line="240" w:lineRule="auto"/>
        <w:rPr>
          <w:rFonts w:eastAsia="Calibri" w:cs="Times New Roman"/>
          <w:sz w:val="20"/>
          <w:szCs w:val="20"/>
        </w:rPr>
      </w:pPr>
      <w:r w:rsidRPr="00187BF4">
        <w:rPr>
          <w:rFonts w:eastAsia="Calibri" w:cs="Times New Roman"/>
          <w:sz w:val="20"/>
          <w:szCs w:val="20"/>
        </w:rPr>
        <w:t xml:space="preserve">Настоящим уведомляем о том, что для получения муниципальной услуги </w:t>
      </w:r>
      <w:r w:rsidRPr="00187BF4">
        <w:rPr>
          <w:spacing w:val="2"/>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roofErr w:type="gramStart"/>
      <w:r w:rsidRPr="00187BF4">
        <w:rPr>
          <w:spacing w:val="2"/>
          <w:sz w:val="20"/>
          <w:szCs w:val="20"/>
          <w:lang w:eastAsia="ru-RU"/>
        </w:rPr>
        <w:t>»</w:t>
      </w:r>
      <w:r w:rsidRPr="00187BF4">
        <w:rPr>
          <w:rFonts w:eastAsia="Calibri" w:cs="Times New Roman"/>
          <w:sz w:val="20"/>
          <w:szCs w:val="20"/>
        </w:rPr>
        <w:t xml:space="preserve"> ,</w:t>
      </w:r>
      <w:proofErr w:type="gramEnd"/>
      <w:r w:rsidRPr="00187BF4">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7BF4" w:rsidRPr="00187BF4" w14:paraId="19186043" w14:textId="77777777" w:rsidTr="00FD03BF">
        <w:tc>
          <w:tcPr>
            <w:tcW w:w="709" w:type="dxa"/>
            <w:vAlign w:val="center"/>
          </w:tcPr>
          <w:p w14:paraId="641C9EC8" w14:textId="77777777" w:rsidR="00187BF4" w:rsidRPr="00187BF4" w:rsidRDefault="00187BF4" w:rsidP="00FD03BF">
            <w:pPr>
              <w:tabs>
                <w:tab w:val="left" w:pos="9354"/>
              </w:tabs>
              <w:spacing w:after="0" w:line="240" w:lineRule="auto"/>
              <w:jc w:val="center"/>
              <w:rPr>
                <w:rFonts w:eastAsia="Calibri" w:cs="Times New Roman"/>
                <w:sz w:val="20"/>
                <w:szCs w:val="20"/>
              </w:rPr>
            </w:pPr>
            <w:r w:rsidRPr="00187BF4">
              <w:rPr>
                <w:rFonts w:eastAsia="Calibri" w:cs="Times New Roman"/>
                <w:sz w:val="20"/>
                <w:szCs w:val="20"/>
              </w:rPr>
              <w:t>№ п/п</w:t>
            </w:r>
          </w:p>
        </w:tc>
        <w:tc>
          <w:tcPr>
            <w:tcW w:w="1985" w:type="dxa"/>
            <w:vAlign w:val="center"/>
          </w:tcPr>
          <w:p w14:paraId="39044E3A" w14:textId="77777777" w:rsidR="00187BF4" w:rsidRPr="00187BF4" w:rsidRDefault="00187BF4" w:rsidP="00FD03BF">
            <w:pPr>
              <w:tabs>
                <w:tab w:val="left" w:pos="9354"/>
              </w:tabs>
              <w:spacing w:after="0" w:line="240" w:lineRule="auto"/>
              <w:ind w:firstLine="0"/>
              <w:jc w:val="center"/>
              <w:rPr>
                <w:rFonts w:eastAsia="Calibri" w:cs="Times New Roman"/>
                <w:sz w:val="20"/>
                <w:szCs w:val="20"/>
              </w:rPr>
            </w:pPr>
            <w:r w:rsidRPr="00187BF4">
              <w:rPr>
                <w:rFonts w:eastAsia="Calibri" w:cs="Times New Roman"/>
                <w:sz w:val="20"/>
                <w:szCs w:val="20"/>
              </w:rPr>
              <w:t>Наименование документа</w:t>
            </w:r>
          </w:p>
        </w:tc>
        <w:tc>
          <w:tcPr>
            <w:tcW w:w="2126" w:type="dxa"/>
            <w:vAlign w:val="center"/>
          </w:tcPr>
          <w:p w14:paraId="7539CC4D" w14:textId="77777777" w:rsidR="00187BF4" w:rsidRPr="00187BF4" w:rsidRDefault="00187BF4" w:rsidP="00FD03BF">
            <w:pPr>
              <w:tabs>
                <w:tab w:val="left" w:pos="9354"/>
              </w:tabs>
              <w:spacing w:after="0" w:line="240" w:lineRule="auto"/>
              <w:ind w:firstLine="0"/>
              <w:jc w:val="center"/>
              <w:rPr>
                <w:rFonts w:eastAsia="Calibri" w:cs="Times New Roman"/>
                <w:sz w:val="20"/>
                <w:szCs w:val="20"/>
              </w:rPr>
            </w:pPr>
            <w:r w:rsidRPr="00187BF4">
              <w:rPr>
                <w:rFonts w:eastAsia="Calibri" w:cs="Times New Roman"/>
                <w:sz w:val="20"/>
                <w:szCs w:val="20"/>
              </w:rPr>
              <w:t>Вид документа (оригинал, нотариальная копия, ксерокопия)</w:t>
            </w:r>
          </w:p>
        </w:tc>
        <w:tc>
          <w:tcPr>
            <w:tcW w:w="2126" w:type="dxa"/>
            <w:vAlign w:val="center"/>
          </w:tcPr>
          <w:p w14:paraId="455F9FE2" w14:textId="77777777" w:rsidR="00187BF4" w:rsidRPr="00187BF4" w:rsidRDefault="00187BF4" w:rsidP="00FD03BF">
            <w:pPr>
              <w:tabs>
                <w:tab w:val="left" w:pos="9354"/>
              </w:tabs>
              <w:spacing w:after="0" w:line="240" w:lineRule="auto"/>
              <w:ind w:firstLine="0"/>
              <w:jc w:val="center"/>
              <w:rPr>
                <w:rFonts w:eastAsia="Calibri" w:cs="Times New Roman"/>
                <w:sz w:val="20"/>
                <w:szCs w:val="20"/>
              </w:rPr>
            </w:pPr>
            <w:r w:rsidRPr="00187BF4">
              <w:rPr>
                <w:rFonts w:eastAsia="Calibri" w:cs="Times New Roman"/>
                <w:sz w:val="20"/>
                <w:szCs w:val="20"/>
              </w:rPr>
              <w:t>Реквизиты документа (дата выдачи, номер, кем выдан, иное)</w:t>
            </w:r>
          </w:p>
        </w:tc>
        <w:tc>
          <w:tcPr>
            <w:tcW w:w="2126" w:type="dxa"/>
            <w:vAlign w:val="center"/>
          </w:tcPr>
          <w:p w14:paraId="008568F6" w14:textId="77777777" w:rsidR="00187BF4" w:rsidRPr="00187BF4" w:rsidRDefault="00187BF4" w:rsidP="00FD03BF">
            <w:pPr>
              <w:tabs>
                <w:tab w:val="left" w:pos="9354"/>
              </w:tabs>
              <w:spacing w:after="0" w:line="240" w:lineRule="auto"/>
              <w:ind w:firstLine="0"/>
              <w:jc w:val="center"/>
              <w:rPr>
                <w:rFonts w:eastAsia="Calibri" w:cs="Times New Roman"/>
                <w:sz w:val="20"/>
                <w:szCs w:val="20"/>
              </w:rPr>
            </w:pPr>
            <w:r w:rsidRPr="00187BF4">
              <w:rPr>
                <w:rFonts w:eastAsia="Calibri" w:cs="Times New Roman"/>
                <w:sz w:val="20"/>
                <w:szCs w:val="20"/>
              </w:rPr>
              <w:t>Количество листов</w:t>
            </w:r>
          </w:p>
        </w:tc>
      </w:tr>
      <w:tr w:rsidR="00187BF4" w:rsidRPr="00187BF4" w14:paraId="006F5F8B" w14:textId="77777777" w:rsidTr="00FD03BF">
        <w:trPr>
          <w:trHeight w:val="567"/>
        </w:trPr>
        <w:tc>
          <w:tcPr>
            <w:tcW w:w="709" w:type="dxa"/>
          </w:tcPr>
          <w:p w14:paraId="5731BB56" w14:textId="77777777" w:rsidR="00187BF4" w:rsidRPr="00187BF4" w:rsidRDefault="00187BF4" w:rsidP="00FD03BF">
            <w:pPr>
              <w:tabs>
                <w:tab w:val="left" w:pos="9354"/>
              </w:tabs>
              <w:spacing w:after="0" w:line="240" w:lineRule="auto"/>
              <w:rPr>
                <w:rFonts w:eastAsia="Calibri" w:cs="Times New Roman"/>
                <w:sz w:val="20"/>
                <w:szCs w:val="20"/>
              </w:rPr>
            </w:pPr>
          </w:p>
        </w:tc>
        <w:tc>
          <w:tcPr>
            <w:tcW w:w="1985" w:type="dxa"/>
          </w:tcPr>
          <w:p w14:paraId="29ECC525"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7B53F800"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5F5E16DA"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379F96F7" w14:textId="77777777" w:rsidR="00187BF4" w:rsidRPr="00187BF4" w:rsidRDefault="00187BF4" w:rsidP="00FD03BF">
            <w:pPr>
              <w:tabs>
                <w:tab w:val="left" w:pos="9354"/>
              </w:tabs>
              <w:spacing w:after="0" w:line="240" w:lineRule="auto"/>
              <w:rPr>
                <w:rFonts w:eastAsia="Calibri" w:cs="Times New Roman"/>
                <w:sz w:val="20"/>
                <w:szCs w:val="20"/>
              </w:rPr>
            </w:pPr>
          </w:p>
        </w:tc>
      </w:tr>
      <w:tr w:rsidR="00187BF4" w:rsidRPr="00187BF4" w14:paraId="0FDB50B7" w14:textId="77777777" w:rsidTr="00FD03BF">
        <w:trPr>
          <w:trHeight w:val="567"/>
        </w:trPr>
        <w:tc>
          <w:tcPr>
            <w:tcW w:w="709" w:type="dxa"/>
          </w:tcPr>
          <w:p w14:paraId="4BB11ADB" w14:textId="77777777" w:rsidR="00187BF4" w:rsidRPr="00187BF4" w:rsidRDefault="00187BF4" w:rsidP="00FD03BF">
            <w:pPr>
              <w:tabs>
                <w:tab w:val="left" w:pos="9354"/>
              </w:tabs>
              <w:spacing w:after="0" w:line="240" w:lineRule="auto"/>
              <w:rPr>
                <w:rFonts w:eastAsia="Calibri" w:cs="Times New Roman"/>
                <w:sz w:val="20"/>
                <w:szCs w:val="20"/>
              </w:rPr>
            </w:pPr>
          </w:p>
        </w:tc>
        <w:tc>
          <w:tcPr>
            <w:tcW w:w="1985" w:type="dxa"/>
          </w:tcPr>
          <w:p w14:paraId="646028B6"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5806BBA9"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155A31AA"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4030167B" w14:textId="77777777" w:rsidR="00187BF4" w:rsidRPr="00187BF4" w:rsidRDefault="00187BF4" w:rsidP="00FD03BF">
            <w:pPr>
              <w:tabs>
                <w:tab w:val="left" w:pos="9354"/>
              </w:tabs>
              <w:spacing w:after="0" w:line="240" w:lineRule="auto"/>
              <w:rPr>
                <w:rFonts w:eastAsia="Calibri" w:cs="Times New Roman"/>
                <w:sz w:val="20"/>
                <w:szCs w:val="20"/>
              </w:rPr>
            </w:pPr>
          </w:p>
        </w:tc>
      </w:tr>
      <w:tr w:rsidR="00187BF4" w:rsidRPr="00187BF4" w14:paraId="21C09A6F" w14:textId="77777777" w:rsidTr="00FD03BF">
        <w:trPr>
          <w:trHeight w:val="567"/>
        </w:trPr>
        <w:tc>
          <w:tcPr>
            <w:tcW w:w="709" w:type="dxa"/>
          </w:tcPr>
          <w:p w14:paraId="6BB442C3" w14:textId="77777777" w:rsidR="00187BF4" w:rsidRPr="00187BF4" w:rsidRDefault="00187BF4" w:rsidP="00FD03BF">
            <w:pPr>
              <w:tabs>
                <w:tab w:val="left" w:pos="9354"/>
              </w:tabs>
              <w:spacing w:after="0" w:line="240" w:lineRule="auto"/>
              <w:rPr>
                <w:rFonts w:eastAsia="Calibri" w:cs="Times New Roman"/>
                <w:sz w:val="20"/>
                <w:szCs w:val="20"/>
              </w:rPr>
            </w:pPr>
          </w:p>
        </w:tc>
        <w:tc>
          <w:tcPr>
            <w:tcW w:w="1985" w:type="dxa"/>
          </w:tcPr>
          <w:p w14:paraId="7D721B36"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1D8AE7DF"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74EE1639"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6CD77C18" w14:textId="77777777" w:rsidR="00187BF4" w:rsidRPr="00187BF4" w:rsidRDefault="00187BF4" w:rsidP="00FD03BF">
            <w:pPr>
              <w:tabs>
                <w:tab w:val="left" w:pos="9354"/>
              </w:tabs>
              <w:spacing w:after="0" w:line="240" w:lineRule="auto"/>
              <w:rPr>
                <w:rFonts w:eastAsia="Calibri" w:cs="Times New Roman"/>
                <w:sz w:val="20"/>
                <w:szCs w:val="20"/>
              </w:rPr>
            </w:pPr>
          </w:p>
        </w:tc>
      </w:tr>
      <w:tr w:rsidR="00187BF4" w:rsidRPr="00187BF4" w14:paraId="3BE4B0FB" w14:textId="77777777" w:rsidTr="00FD03BF">
        <w:trPr>
          <w:trHeight w:val="567"/>
        </w:trPr>
        <w:tc>
          <w:tcPr>
            <w:tcW w:w="709" w:type="dxa"/>
          </w:tcPr>
          <w:p w14:paraId="74F15595" w14:textId="77777777" w:rsidR="00187BF4" w:rsidRPr="00187BF4" w:rsidRDefault="00187BF4" w:rsidP="00FD03BF">
            <w:pPr>
              <w:tabs>
                <w:tab w:val="left" w:pos="9354"/>
              </w:tabs>
              <w:spacing w:after="0" w:line="240" w:lineRule="auto"/>
              <w:rPr>
                <w:rFonts w:eastAsia="Calibri" w:cs="Times New Roman"/>
                <w:sz w:val="20"/>
                <w:szCs w:val="20"/>
              </w:rPr>
            </w:pPr>
          </w:p>
        </w:tc>
        <w:tc>
          <w:tcPr>
            <w:tcW w:w="1985" w:type="dxa"/>
          </w:tcPr>
          <w:p w14:paraId="696D3D59"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1ED761DD"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47D22FA7"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657B07BC" w14:textId="77777777" w:rsidR="00187BF4" w:rsidRPr="00187BF4" w:rsidRDefault="00187BF4" w:rsidP="00FD03BF">
            <w:pPr>
              <w:tabs>
                <w:tab w:val="left" w:pos="9354"/>
              </w:tabs>
              <w:spacing w:after="0" w:line="240" w:lineRule="auto"/>
              <w:rPr>
                <w:rFonts w:eastAsia="Calibri" w:cs="Times New Roman"/>
                <w:sz w:val="20"/>
                <w:szCs w:val="20"/>
              </w:rPr>
            </w:pPr>
          </w:p>
        </w:tc>
      </w:tr>
      <w:tr w:rsidR="00187BF4" w:rsidRPr="00187BF4" w14:paraId="5BB3A662" w14:textId="77777777" w:rsidTr="00FD03BF">
        <w:trPr>
          <w:trHeight w:val="567"/>
        </w:trPr>
        <w:tc>
          <w:tcPr>
            <w:tcW w:w="709" w:type="dxa"/>
          </w:tcPr>
          <w:p w14:paraId="4F66666C" w14:textId="77777777" w:rsidR="00187BF4" w:rsidRPr="00187BF4" w:rsidRDefault="00187BF4" w:rsidP="00FD03BF">
            <w:pPr>
              <w:tabs>
                <w:tab w:val="left" w:pos="9354"/>
              </w:tabs>
              <w:spacing w:after="0" w:line="240" w:lineRule="auto"/>
              <w:rPr>
                <w:rFonts w:eastAsia="Calibri" w:cs="Times New Roman"/>
                <w:sz w:val="20"/>
                <w:szCs w:val="20"/>
              </w:rPr>
            </w:pPr>
          </w:p>
        </w:tc>
        <w:tc>
          <w:tcPr>
            <w:tcW w:w="1985" w:type="dxa"/>
          </w:tcPr>
          <w:p w14:paraId="267423E3"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50918F75"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7B396D18" w14:textId="77777777" w:rsidR="00187BF4" w:rsidRPr="00187BF4" w:rsidRDefault="00187BF4" w:rsidP="00FD03BF">
            <w:pPr>
              <w:tabs>
                <w:tab w:val="left" w:pos="9354"/>
              </w:tabs>
              <w:spacing w:after="0" w:line="240" w:lineRule="auto"/>
              <w:rPr>
                <w:rFonts w:eastAsia="Calibri" w:cs="Times New Roman"/>
                <w:sz w:val="20"/>
                <w:szCs w:val="20"/>
              </w:rPr>
            </w:pPr>
          </w:p>
        </w:tc>
        <w:tc>
          <w:tcPr>
            <w:tcW w:w="2126" w:type="dxa"/>
          </w:tcPr>
          <w:p w14:paraId="651B19A4" w14:textId="77777777" w:rsidR="00187BF4" w:rsidRPr="00187BF4" w:rsidRDefault="00187BF4" w:rsidP="00FD03BF">
            <w:pPr>
              <w:tabs>
                <w:tab w:val="left" w:pos="9354"/>
              </w:tabs>
              <w:spacing w:after="0" w:line="240" w:lineRule="auto"/>
              <w:rPr>
                <w:rFonts w:eastAsia="Calibri" w:cs="Times New Roman"/>
                <w:sz w:val="20"/>
                <w:szCs w:val="20"/>
              </w:rPr>
            </w:pPr>
          </w:p>
        </w:tc>
      </w:tr>
    </w:tbl>
    <w:p w14:paraId="1602D678" w14:textId="77777777" w:rsidR="00187BF4" w:rsidRPr="00187BF4" w:rsidRDefault="00187BF4" w:rsidP="00187BF4">
      <w:pPr>
        <w:tabs>
          <w:tab w:val="left" w:pos="9354"/>
        </w:tabs>
        <w:spacing w:before="120" w:after="0" w:line="240" w:lineRule="auto"/>
        <w:rPr>
          <w:rFonts w:eastAsia="Calibri" w:cs="Times New Roman"/>
          <w:sz w:val="20"/>
          <w:szCs w:val="20"/>
        </w:rPr>
      </w:pPr>
      <w:r w:rsidRPr="00187BF4">
        <w:rPr>
          <w:rFonts w:eastAsia="Calibri" w:cs="Times New Roman"/>
          <w:sz w:val="20"/>
          <w:szCs w:val="20"/>
        </w:rPr>
        <w:t>Всего принято ____________ документов на ____________ листах.</w:t>
      </w:r>
    </w:p>
    <w:p w14:paraId="05EA7D68" w14:textId="77777777" w:rsidR="00187BF4" w:rsidRPr="00187BF4" w:rsidRDefault="00187BF4" w:rsidP="00187BF4">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7BF4" w:rsidRPr="00187BF4" w14:paraId="4ADE3CAC" w14:textId="77777777" w:rsidTr="00FD03BF">
        <w:tc>
          <w:tcPr>
            <w:tcW w:w="2552" w:type="dxa"/>
          </w:tcPr>
          <w:p w14:paraId="0FD9C105" w14:textId="77777777" w:rsidR="00187BF4" w:rsidRPr="00187BF4" w:rsidRDefault="00187BF4" w:rsidP="00FD03BF">
            <w:pPr>
              <w:spacing w:after="0" w:line="240" w:lineRule="auto"/>
              <w:ind w:left="-85" w:right="-85" w:firstLine="0"/>
              <w:rPr>
                <w:rFonts w:eastAsia="Times New Roman" w:cs="Times New Roman"/>
                <w:sz w:val="20"/>
                <w:szCs w:val="20"/>
                <w:lang w:eastAsia="ru-RU"/>
              </w:rPr>
            </w:pPr>
            <w:r w:rsidRPr="00187BF4">
              <w:rPr>
                <w:rFonts w:eastAsia="Times New Roman" w:cs="Times New Roman"/>
                <w:sz w:val="20"/>
                <w:szCs w:val="20"/>
                <w:lang w:eastAsia="ru-RU"/>
              </w:rPr>
              <w:t>Документы передал:</w:t>
            </w:r>
          </w:p>
        </w:tc>
        <w:tc>
          <w:tcPr>
            <w:tcW w:w="2126" w:type="dxa"/>
            <w:tcBorders>
              <w:bottom w:val="single" w:sz="4" w:space="0" w:color="auto"/>
            </w:tcBorders>
          </w:tcPr>
          <w:p w14:paraId="2FCEA62C"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84" w:type="dxa"/>
          </w:tcPr>
          <w:p w14:paraId="25C9B928"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46D0FED6"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83" w:type="dxa"/>
          </w:tcPr>
          <w:p w14:paraId="5ACD2045"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0A5BF0AE"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48" w:type="dxa"/>
          </w:tcPr>
          <w:p w14:paraId="042CEF1F" w14:textId="77777777" w:rsidR="00187BF4" w:rsidRPr="00187BF4" w:rsidRDefault="00187BF4" w:rsidP="00FD03BF">
            <w:pPr>
              <w:spacing w:after="0" w:line="240" w:lineRule="auto"/>
              <w:ind w:left="-85" w:right="-85"/>
              <w:rPr>
                <w:rFonts w:eastAsia="Times New Roman" w:cs="Times New Roman"/>
                <w:sz w:val="20"/>
                <w:szCs w:val="20"/>
                <w:lang w:eastAsia="ru-RU"/>
              </w:rPr>
            </w:pPr>
            <w:r w:rsidRPr="00187BF4">
              <w:rPr>
                <w:rFonts w:eastAsia="Times New Roman" w:cs="Times New Roman"/>
                <w:sz w:val="20"/>
                <w:szCs w:val="20"/>
                <w:lang w:eastAsia="ru-RU"/>
              </w:rPr>
              <w:t>г.</w:t>
            </w:r>
          </w:p>
        </w:tc>
      </w:tr>
      <w:tr w:rsidR="00187BF4" w:rsidRPr="00187BF4" w14:paraId="12667C8C" w14:textId="77777777" w:rsidTr="00FD03BF">
        <w:tc>
          <w:tcPr>
            <w:tcW w:w="2552" w:type="dxa"/>
          </w:tcPr>
          <w:p w14:paraId="4ACA661B"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c>
          <w:tcPr>
            <w:tcW w:w="2126" w:type="dxa"/>
            <w:tcBorders>
              <w:top w:val="single" w:sz="4" w:space="0" w:color="auto"/>
            </w:tcBorders>
          </w:tcPr>
          <w:p w14:paraId="51BBE88F"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(Ф.И.О.)</w:t>
            </w:r>
          </w:p>
        </w:tc>
        <w:tc>
          <w:tcPr>
            <w:tcW w:w="284" w:type="dxa"/>
          </w:tcPr>
          <w:p w14:paraId="30D58C1E"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0B6D3065"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(подпись)</w:t>
            </w:r>
          </w:p>
        </w:tc>
        <w:tc>
          <w:tcPr>
            <w:tcW w:w="283" w:type="dxa"/>
          </w:tcPr>
          <w:p w14:paraId="76E64FD4"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7C91809B"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(дата)</w:t>
            </w:r>
          </w:p>
        </w:tc>
        <w:tc>
          <w:tcPr>
            <w:tcW w:w="248" w:type="dxa"/>
          </w:tcPr>
          <w:p w14:paraId="74FFBF9A"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r>
    </w:tbl>
    <w:p w14:paraId="00C4B53F" w14:textId="77777777" w:rsidR="00187BF4" w:rsidRPr="00187BF4" w:rsidRDefault="00187BF4" w:rsidP="00187BF4">
      <w:pPr>
        <w:spacing w:after="0" w:line="240" w:lineRule="auto"/>
        <w:rPr>
          <w:rFonts w:eastAsia="Times New Roman" w:cs="Times New Roman"/>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7BF4" w:rsidRPr="00187BF4" w14:paraId="4B2FA071" w14:textId="77777777" w:rsidTr="00FD03BF">
        <w:trPr>
          <w:trHeight w:val="304"/>
        </w:trPr>
        <w:tc>
          <w:tcPr>
            <w:tcW w:w="2552" w:type="dxa"/>
          </w:tcPr>
          <w:p w14:paraId="1569CFB6" w14:textId="77777777" w:rsidR="00187BF4" w:rsidRPr="00187BF4" w:rsidRDefault="00187BF4" w:rsidP="00FD03BF">
            <w:pPr>
              <w:spacing w:after="0" w:line="240" w:lineRule="auto"/>
              <w:ind w:left="-85" w:right="-85" w:firstLine="0"/>
              <w:rPr>
                <w:rFonts w:eastAsia="Times New Roman" w:cs="Times New Roman"/>
                <w:sz w:val="20"/>
                <w:szCs w:val="20"/>
                <w:lang w:eastAsia="ru-RU"/>
              </w:rPr>
            </w:pPr>
            <w:r w:rsidRPr="00187BF4">
              <w:rPr>
                <w:rFonts w:eastAsia="Times New Roman" w:cs="Times New Roman"/>
                <w:sz w:val="20"/>
                <w:szCs w:val="20"/>
                <w:lang w:eastAsia="ru-RU"/>
              </w:rPr>
              <w:t>Документы принял:</w:t>
            </w:r>
          </w:p>
        </w:tc>
        <w:tc>
          <w:tcPr>
            <w:tcW w:w="2126" w:type="dxa"/>
            <w:tcBorders>
              <w:bottom w:val="single" w:sz="4" w:space="0" w:color="auto"/>
            </w:tcBorders>
          </w:tcPr>
          <w:p w14:paraId="175237D6" w14:textId="77777777" w:rsidR="00187BF4" w:rsidRPr="00187BF4" w:rsidRDefault="00187BF4" w:rsidP="00FD03BF">
            <w:pPr>
              <w:spacing w:after="0" w:line="240" w:lineRule="auto"/>
              <w:ind w:right="-85" w:firstLine="0"/>
              <w:rPr>
                <w:rFonts w:eastAsia="Times New Roman" w:cs="Times New Roman"/>
                <w:sz w:val="20"/>
                <w:szCs w:val="20"/>
                <w:lang w:eastAsia="ru-RU"/>
              </w:rPr>
            </w:pPr>
          </w:p>
        </w:tc>
        <w:tc>
          <w:tcPr>
            <w:tcW w:w="284" w:type="dxa"/>
          </w:tcPr>
          <w:p w14:paraId="4834CCFE"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2CA90FF8"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83" w:type="dxa"/>
          </w:tcPr>
          <w:p w14:paraId="6CD6573C"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75DD9733" w14:textId="77777777" w:rsidR="00187BF4" w:rsidRPr="00187BF4" w:rsidRDefault="00187BF4" w:rsidP="00FD03BF">
            <w:pPr>
              <w:spacing w:after="0" w:line="240" w:lineRule="auto"/>
              <w:ind w:left="-85" w:right="-85"/>
              <w:rPr>
                <w:rFonts w:eastAsia="Times New Roman" w:cs="Times New Roman"/>
                <w:sz w:val="20"/>
                <w:szCs w:val="20"/>
                <w:lang w:eastAsia="ru-RU"/>
              </w:rPr>
            </w:pPr>
          </w:p>
        </w:tc>
        <w:tc>
          <w:tcPr>
            <w:tcW w:w="248" w:type="dxa"/>
          </w:tcPr>
          <w:p w14:paraId="50FE69DA" w14:textId="77777777" w:rsidR="00187BF4" w:rsidRPr="00187BF4" w:rsidRDefault="00187BF4" w:rsidP="00FD03BF">
            <w:pPr>
              <w:spacing w:after="0" w:line="240" w:lineRule="auto"/>
              <w:ind w:left="-85" w:right="-85"/>
              <w:rPr>
                <w:rFonts w:eastAsia="Times New Roman" w:cs="Times New Roman"/>
                <w:sz w:val="20"/>
                <w:szCs w:val="20"/>
                <w:lang w:eastAsia="ru-RU"/>
              </w:rPr>
            </w:pPr>
            <w:r w:rsidRPr="00187BF4">
              <w:rPr>
                <w:rFonts w:eastAsia="Times New Roman" w:cs="Times New Roman"/>
                <w:sz w:val="20"/>
                <w:szCs w:val="20"/>
                <w:lang w:eastAsia="ru-RU"/>
              </w:rPr>
              <w:t>г.</w:t>
            </w:r>
          </w:p>
        </w:tc>
      </w:tr>
      <w:tr w:rsidR="00187BF4" w:rsidRPr="00187BF4" w14:paraId="34C43A55" w14:textId="77777777" w:rsidTr="00FD03BF">
        <w:tc>
          <w:tcPr>
            <w:tcW w:w="2552" w:type="dxa"/>
          </w:tcPr>
          <w:p w14:paraId="7D2AFD7E" w14:textId="77777777" w:rsidR="00187BF4" w:rsidRPr="00187BF4" w:rsidRDefault="00187BF4" w:rsidP="00FD03BF">
            <w:pPr>
              <w:spacing w:after="0" w:line="240" w:lineRule="auto"/>
              <w:ind w:right="-85" w:firstLine="0"/>
              <w:rPr>
                <w:rFonts w:eastAsia="Times New Roman" w:cs="Times New Roman"/>
                <w:sz w:val="20"/>
                <w:szCs w:val="20"/>
                <w:vertAlign w:val="superscript"/>
                <w:lang w:eastAsia="ru-RU"/>
              </w:rPr>
            </w:pPr>
          </w:p>
        </w:tc>
        <w:tc>
          <w:tcPr>
            <w:tcW w:w="2126" w:type="dxa"/>
            <w:tcBorders>
              <w:top w:val="single" w:sz="4" w:space="0" w:color="auto"/>
            </w:tcBorders>
          </w:tcPr>
          <w:p w14:paraId="754BC0EF"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(Ф.И.О.)</w:t>
            </w:r>
          </w:p>
        </w:tc>
        <w:tc>
          <w:tcPr>
            <w:tcW w:w="284" w:type="dxa"/>
          </w:tcPr>
          <w:p w14:paraId="76357BE5"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7CDEEFC2"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(подпись)</w:t>
            </w:r>
          </w:p>
        </w:tc>
        <w:tc>
          <w:tcPr>
            <w:tcW w:w="283" w:type="dxa"/>
          </w:tcPr>
          <w:p w14:paraId="0FA0D127"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27847965"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r w:rsidRPr="00187BF4">
              <w:rPr>
                <w:rFonts w:eastAsia="Times New Roman" w:cs="Times New Roman"/>
                <w:sz w:val="20"/>
                <w:szCs w:val="20"/>
                <w:vertAlign w:val="superscript"/>
                <w:lang w:eastAsia="ru-RU"/>
              </w:rPr>
              <w:t>(дата)</w:t>
            </w:r>
          </w:p>
        </w:tc>
        <w:tc>
          <w:tcPr>
            <w:tcW w:w="248" w:type="dxa"/>
          </w:tcPr>
          <w:p w14:paraId="2031E252" w14:textId="77777777" w:rsidR="00187BF4" w:rsidRPr="00187BF4" w:rsidRDefault="00187BF4" w:rsidP="00FD03BF">
            <w:pPr>
              <w:spacing w:after="0" w:line="240" w:lineRule="auto"/>
              <w:ind w:left="-85" w:right="-85"/>
              <w:jc w:val="center"/>
              <w:rPr>
                <w:rFonts w:eastAsia="Times New Roman" w:cs="Times New Roman"/>
                <w:sz w:val="20"/>
                <w:szCs w:val="20"/>
                <w:vertAlign w:val="superscript"/>
                <w:lang w:eastAsia="ru-RU"/>
              </w:rPr>
            </w:pPr>
          </w:p>
        </w:tc>
      </w:tr>
    </w:tbl>
    <w:p w14:paraId="66FEA0D9" w14:textId="77777777" w:rsidR="00187BF4" w:rsidRPr="00187BF4" w:rsidRDefault="00187BF4" w:rsidP="00187BF4">
      <w:pPr>
        <w:pStyle w:val="1"/>
        <w:spacing w:after="0" w:line="240" w:lineRule="auto"/>
        <w:ind w:left="4961"/>
        <w:rPr>
          <w:b w:val="0"/>
          <w:sz w:val="20"/>
          <w:szCs w:val="20"/>
        </w:rPr>
      </w:pPr>
      <w:r w:rsidRPr="00187BF4">
        <w:rPr>
          <w:b w:val="0"/>
          <w:sz w:val="20"/>
          <w:szCs w:val="20"/>
        </w:rPr>
        <w:t>Приложение № 3</w:t>
      </w:r>
    </w:p>
    <w:p w14:paraId="516D9A18" w14:textId="77777777" w:rsidR="00187BF4" w:rsidRPr="00187BF4" w:rsidRDefault="00187BF4" w:rsidP="00187BF4">
      <w:pPr>
        <w:widowControl w:val="0"/>
        <w:autoSpaceDE w:val="0"/>
        <w:autoSpaceDN w:val="0"/>
        <w:adjustRightInd w:val="0"/>
        <w:spacing w:after="0" w:line="240" w:lineRule="auto"/>
        <w:ind w:left="4962" w:firstLine="0"/>
        <w:rPr>
          <w:rFonts w:cs="Times New Roman"/>
          <w:sz w:val="20"/>
          <w:szCs w:val="20"/>
        </w:rPr>
      </w:pPr>
      <w:r w:rsidRPr="00187BF4">
        <w:rPr>
          <w:rFonts w:cs="Times New Roman"/>
          <w:sz w:val="20"/>
          <w:szCs w:val="20"/>
        </w:rPr>
        <w:t>к административному регламенту</w:t>
      </w:r>
    </w:p>
    <w:p w14:paraId="74BD6ED2"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187BF4" w:rsidRPr="00187BF4" w14:paraId="5E229BE3" w14:textId="77777777" w:rsidTr="00FD03BF">
        <w:trPr>
          <w:trHeight w:val="2019"/>
        </w:trPr>
        <w:tc>
          <w:tcPr>
            <w:tcW w:w="4785" w:type="dxa"/>
            <w:tcBorders>
              <w:right w:val="single" w:sz="4" w:space="0" w:color="auto"/>
            </w:tcBorders>
            <w:vAlign w:val="center"/>
          </w:tcPr>
          <w:p w14:paraId="225161E8" w14:textId="77777777" w:rsidR="00187BF4" w:rsidRPr="00187BF4" w:rsidRDefault="00187BF4" w:rsidP="00FD03BF">
            <w:pPr>
              <w:spacing w:after="0" w:line="240" w:lineRule="auto"/>
              <w:ind w:firstLine="0"/>
              <w:jc w:val="center"/>
              <w:rPr>
                <w:rFonts w:eastAsia="Calibri" w:cs="Times New Roman"/>
                <w:sz w:val="20"/>
                <w:szCs w:val="20"/>
              </w:rPr>
            </w:pPr>
            <w:r w:rsidRPr="00187BF4">
              <w:rPr>
                <w:rFonts w:eastAsia="Calibri" w:cs="Times New Roman"/>
                <w:sz w:val="20"/>
                <w:szCs w:val="20"/>
              </w:rPr>
              <w:t>Исходящий штамп</w:t>
            </w:r>
          </w:p>
        </w:tc>
        <w:tc>
          <w:tcPr>
            <w:tcW w:w="4785" w:type="dxa"/>
            <w:tcBorders>
              <w:top w:val="nil"/>
              <w:left w:val="single" w:sz="4" w:space="0" w:color="auto"/>
              <w:bottom w:val="nil"/>
              <w:right w:val="nil"/>
            </w:tcBorders>
          </w:tcPr>
          <w:p w14:paraId="2725BF40" w14:textId="77777777" w:rsidR="00187BF4" w:rsidRPr="00187BF4" w:rsidRDefault="00187BF4" w:rsidP="00FD03BF">
            <w:pPr>
              <w:tabs>
                <w:tab w:val="left" w:pos="4569"/>
              </w:tabs>
              <w:spacing w:after="0" w:line="240" w:lineRule="auto"/>
              <w:rPr>
                <w:rFonts w:eastAsia="Calibri" w:cs="Times New Roman"/>
                <w:sz w:val="20"/>
                <w:szCs w:val="20"/>
              </w:rPr>
            </w:pPr>
          </w:p>
          <w:p w14:paraId="6E26B60A" w14:textId="77777777" w:rsidR="00187BF4" w:rsidRPr="00187BF4" w:rsidRDefault="00187BF4" w:rsidP="00FD03BF">
            <w:pPr>
              <w:spacing w:after="0" w:line="240" w:lineRule="auto"/>
              <w:jc w:val="center"/>
              <w:rPr>
                <w:rFonts w:eastAsia="Calibri" w:cs="Times New Roman"/>
                <w:sz w:val="20"/>
                <w:szCs w:val="20"/>
                <w:vertAlign w:val="superscript"/>
              </w:rPr>
            </w:pPr>
          </w:p>
        </w:tc>
      </w:tr>
    </w:tbl>
    <w:p w14:paraId="70C32FD9"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rPr>
      </w:pPr>
    </w:p>
    <w:p w14:paraId="0B0F969D"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rPr>
      </w:pPr>
    </w:p>
    <w:p w14:paraId="7011C565" w14:textId="77777777" w:rsidR="00187BF4" w:rsidRPr="00187BF4" w:rsidRDefault="00187BF4" w:rsidP="00187BF4">
      <w:pPr>
        <w:widowControl w:val="0"/>
        <w:autoSpaceDE w:val="0"/>
        <w:autoSpaceDN w:val="0"/>
        <w:adjustRightInd w:val="0"/>
        <w:spacing w:after="0" w:line="240" w:lineRule="auto"/>
        <w:ind w:firstLine="0"/>
        <w:jc w:val="center"/>
        <w:rPr>
          <w:rFonts w:cs="Times New Roman"/>
          <w:sz w:val="20"/>
          <w:szCs w:val="20"/>
        </w:rPr>
      </w:pPr>
      <w:r w:rsidRPr="00187BF4">
        <w:rPr>
          <w:rFonts w:cs="Times New Roman"/>
          <w:sz w:val="20"/>
          <w:szCs w:val="20"/>
        </w:rPr>
        <w:t>РЕШЕНИЕ</w:t>
      </w:r>
    </w:p>
    <w:p w14:paraId="74CEB504" w14:textId="77777777" w:rsidR="00187BF4" w:rsidRPr="00187BF4" w:rsidRDefault="00187BF4" w:rsidP="00187BF4">
      <w:pPr>
        <w:widowControl w:val="0"/>
        <w:autoSpaceDE w:val="0"/>
        <w:autoSpaceDN w:val="0"/>
        <w:adjustRightInd w:val="0"/>
        <w:spacing w:after="0" w:line="240" w:lineRule="auto"/>
        <w:ind w:firstLine="0"/>
        <w:jc w:val="center"/>
        <w:rPr>
          <w:rFonts w:cs="Times New Roman"/>
          <w:sz w:val="20"/>
          <w:szCs w:val="20"/>
        </w:rPr>
      </w:pPr>
      <w:r w:rsidRPr="00187BF4">
        <w:rPr>
          <w:rFonts w:cs="Times New Roman"/>
          <w:sz w:val="20"/>
          <w:szCs w:val="20"/>
        </w:rPr>
        <w:t>об отказе в п</w:t>
      </w:r>
      <w:r w:rsidRPr="00187BF4">
        <w:rPr>
          <w:spacing w:val="2"/>
          <w:sz w:val="20"/>
          <w:szCs w:val="20"/>
          <w:lang w:eastAsia="ru-RU"/>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14:paraId="39034813"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rPr>
      </w:pPr>
      <w:r w:rsidRPr="00187BF4">
        <w:rPr>
          <w:rFonts w:cs="Times New Roman"/>
          <w:sz w:val="20"/>
          <w:szCs w:val="20"/>
        </w:rPr>
        <w:t>______________ № ___________</w:t>
      </w:r>
    </w:p>
    <w:p w14:paraId="4DF0D0DA"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2A890DC5"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Администрация ____________________________________ сообщает</w:t>
      </w:r>
    </w:p>
    <w:p w14:paraId="66E1F87C"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vertAlign w:val="superscript"/>
        </w:rPr>
      </w:pPr>
      <w:r w:rsidRPr="00187BF4">
        <w:rPr>
          <w:rFonts w:cs="Times New Roman"/>
          <w:sz w:val="20"/>
          <w:szCs w:val="20"/>
          <w:vertAlign w:val="superscript"/>
        </w:rPr>
        <w:t>(наименование муниципального образования)</w:t>
      </w:r>
    </w:p>
    <w:p w14:paraId="0606968D"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________________________________________________________________</w:t>
      </w:r>
    </w:p>
    <w:p w14:paraId="45CA491C"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vertAlign w:val="superscript"/>
        </w:rPr>
      </w:pPr>
      <w:r w:rsidRPr="00187BF4">
        <w:rPr>
          <w:rFonts w:cs="Times New Roman"/>
          <w:sz w:val="20"/>
          <w:szCs w:val="20"/>
          <w:vertAlign w:val="superscript"/>
        </w:rPr>
        <w:t>(Ф.И.О. заявителя, полное наименование для юридического лица)</w:t>
      </w:r>
    </w:p>
    <w:p w14:paraId="7C637F40"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________________________________________________________________</w:t>
      </w:r>
    </w:p>
    <w:p w14:paraId="1015B06A"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vertAlign w:val="superscript"/>
        </w:rPr>
      </w:pPr>
      <w:r w:rsidRPr="00187BF4">
        <w:rPr>
          <w:rFonts w:cs="Times New Roman"/>
          <w:sz w:val="20"/>
          <w:szCs w:val="20"/>
          <w:vertAlign w:val="superscript"/>
        </w:rPr>
        <w:t>(почтовый адрес)</w:t>
      </w:r>
    </w:p>
    <w:p w14:paraId="2B1D9738"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________________________________________________________________</w:t>
      </w:r>
    </w:p>
    <w:p w14:paraId="293F087A"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7234EE95"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о принятии решения о п</w:t>
      </w:r>
      <w:r w:rsidRPr="00187BF4">
        <w:rPr>
          <w:spacing w:val="2"/>
          <w:sz w:val="20"/>
          <w:szCs w:val="20"/>
          <w:lang w:eastAsia="ru-RU"/>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14:paraId="73B1C828"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Причины принятого решения: _________________________________</w:t>
      </w:r>
    </w:p>
    <w:p w14:paraId="06589474"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________________________________________________________________</w:t>
      </w:r>
    </w:p>
    <w:p w14:paraId="0F43EB9A"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w:t>
      </w:r>
    </w:p>
    <w:p w14:paraId="3BB23508"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3EA955B0"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01491C5B"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Глава администрации          _______________</w:t>
      </w:r>
    </w:p>
    <w:p w14:paraId="6CD1733F"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vertAlign w:val="superscript"/>
        </w:rPr>
        <w:t xml:space="preserve"> </w:t>
      </w:r>
      <w:r w:rsidRPr="00187BF4">
        <w:rPr>
          <w:rFonts w:cs="Times New Roman"/>
          <w:sz w:val="20"/>
          <w:szCs w:val="20"/>
        </w:rPr>
        <w:t xml:space="preserve">                                       </w:t>
      </w:r>
      <w:proofErr w:type="spellStart"/>
      <w:r w:rsidRPr="00187BF4">
        <w:rPr>
          <w:rFonts w:cs="Times New Roman"/>
          <w:sz w:val="20"/>
          <w:szCs w:val="20"/>
        </w:rPr>
        <w:t>м.п</w:t>
      </w:r>
      <w:proofErr w:type="spellEnd"/>
      <w:r w:rsidRPr="00187BF4">
        <w:rPr>
          <w:rFonts w:cs="Times New Roman"/>
          <w:sz w:val="20"/>
          <w:szCs w:val="20"/>
        </w:rPr>
        <w:t>.</w:t>
      </w:r>
    </w:p>
    <w:p w14:paraId="3A3F2DD3" w14:textId="77777777" w:rsidR="00187BF4" w:rsidRPr="00187BF4" w:rsidRDefault="00187BF4" w:rsidP="00187BF4">
      <w:pPr>
        <w:pStyle w:val="1"/>
        <w:spacing w:after="0" w:line="240" w:lineRule="auto"/>
        <w:ind w:left="4536"/>
        <w:rPr>
          <w:b w:val="0"/>
          <w:sz w:val="20"/>
          <w:szCs w:val="20"/>
        </w:rPr>
      </w:pPr>
    </w:p>
    <w:p w14:paraId="24CDD949" w14:textId="77777777" w:rsidR="00187BF4" w:rsidRPr="00187BF4" w:rsidRDefault="00187BF4" w:rsidP="00187BF4">
      <w:pPr>
        <w:spacing w:after="0" w:line="240" w:lineRule="auto"/>
        <w:rPr>
          <w:sz w:val="20"/>
          <w:szCs w:val="20"/>
        </w:rPr>
      </w:pPr>
    </w:p>
    <w:p w14:paraId="08159300" w14:textId="77777777" w:rsidR="00187BF4" w:rsidRPr="00187BF4" w:rsidRDefault="00187BF4" w:rsidP="00187BF4">
      <w:pPr>
        <w:pStyle w:val="1"/>
        <w:spacing w:after="0" w:line="240" w:lineRule="auto"/>
        <w:ind w:left="4536"/>
        <w:rPr>
          <w:b w:val="0"/>
          <w:sz w:val="20"/>
          <w:szCs w:val="20"/>
        </w:rPr>
      </w:pPr>
      <w:r w:rsidRPr="00187BF4">
        <w:rPr>
          <w:b w:val="0"/>
          <w:sz w:val="20"/>
          <w:szCs w:val="20"/>
        </w:rPr>
        <w:t>Приложение № 4</w:t>
      </w:r>
    </w:p>
    <w:p w14:paraId="3EB5136F" w14:textId="77777777" w:rsidR="00187BF4" w:rsidRPr="00187BF4" w:rsidRDefault="00187BF4" w:rsidP="00187BF4">
      <w:pPr>
        <w:widowControl w:val="0"/>
        <w:autoSpaceDE w:val="0"/>
        <w:autoSpaceDN w:val="0"/>
        <w:adjustRightInd w:val="0"/>
        <w:spacing w:after="0" w:line="240" w:lineRule="auto"/>
        <w:ind w:left="4962" w:firstLine="0"/>
        <w:rPr>
          <w:rFonts w:cs="Times New Roman"/>
          <w:sz w:val="20"/>
          <w:szCs w:val="20"/>
        </w:rPr>
      </w:pPr>
      <w:r w:rsidRPr="00187BF4">
        <w:rPr>
          <w:rFonts w:cs="Times New Roman"/>
          <w:sz w:val="20"/>
          <w:szCs w:val="20"/>
        </w:rPr>
        <w:t>к административному регламенту</w:t>
      </w:r>
    </w:p>
    <w:p w14:paraId="43B75826"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В администрацию муниципального</w:t>
      </w:r>
    </w:p>
    <w:p w14:paraId="6BBD86F0"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образования _____________________</w:t>
      </w:r>
    </w:p>
    <w:p w14:paraId="60EE9CEC"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3D06EDC4"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4DDC3E7C" w14:textId="77777777" w:rsidR="00187BF4" w:rsidRPr="00187BF4" w:rsidRDefault="00187BF4" w:rsidP="00187BF4">
      <w:pPr>
        <w:widowControl w:val="0"/>
        <w:autoSpaceDE w:val="0"/>
        <w:autoSpaceDN w:val="0"/>
        <w:adjustRightInd w:val="0"/>
        <w:spacing w:after="0" w:line="240" w:lineRule="auto"/>
        <w:ind w:left="4536" w:firstLine="0"/>
        <w:jc w:val="center"/>
        <w:rPr>
          <w:rFonts w:cs="Times New Roman"/>
          <w:sz w:val="20"/>
          <w:szCs w:val="20"/>
          <w:vertAlign w:val="superscript"/>
        </w:rPr>
      </w:pPr>
      <w:r w:rsidRPr="00187BF4">
        <w:rPr>
          <w:rFonts w:cs="Times New Roman"/>
          <w:sz w:val="20"/>
          <w:szCs w:val="20"/>
          <w:vertAlign w:val="superscript"/>
        </w:rPr>
        <w:t>(наименование муниципального образования)</w:t>
      </w:r>
    </w:p>
    <w:p w14:paraId="1556036D"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от ______________________________</w:t>
      </w:r>
    </w:p>
    <w:p w14:paraId="1FCE210D"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41D6A8E5"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631A235E" w14:textId="77777777" w:rsidR="00187BF4" w:rsidRPr="00187BF4" w:rsidRDefault="00187BF4" w:rsidP="00187BF4">
      <w:pPr>
        <w:widowControl w:val="0"/>
        <w:autoSpaceDE w:val="0"/>
        <w:autoSpaceDN w:val="0"/>
        <w:adjustRightInd w:val="0"/>
        <w:spacing w:after="0" w:line="240" w:lineRule="auto"/>
        <w:ind w:left="4536" w:firstLine="0"/>
        <w:jc w:val="center"/>
        <w:rPr>
          <w:rFonts w:cs="Times New Roman"/>
          <w:sz w:val="20"/>
          <w:szCs w:val="20"/>
          <w:vertAlign w:val="superscript"/>
        </w:rPr>
      </w:pPr>
      <w:r w:rsidRPr="00187BF4">
        <w:rPr>
          <w:rFonts w:cs="Times New Roman"/>
          <w:sz w:val="20"/>
          <w:szCs w:val="20"/>
          <w:vertAlign w:val="superscript"/>
        </w:rPr>
        <w:t>(Ф.И.О. заявителя; наименование организации, Ф.И.О., должность руководителя, ИНН)</w:t>
      </w:r>
    </w:p>
    <w:p w14:paraId="7CCBC69B"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Почтовый индекс, адрес: __________</w:t>
      </w:r>
    </w:p>
    <w:p w14:paraId="308F1302"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7BD90060"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________________________________</w:t>
      </w:r>
    </w:p>
    <w:p w14:paraId="4EF05C1C"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r w:rsidRPr="00187BF4">
        <w:rPr>
          <w:rFonts w:cs="Times New Roman"/>
          <w:sz w:val="20"/>
          <w:szCs w:val="20"/>
        </w:rPr>
        <w:t>Телефон: _______________________</w:t>
      </w:r>
    </w:p>
    <w:p w14:paraId="760A741D" w14:textId="77777777" w:rsidR="00187BF4" w:rsidRPr="00187BF4" w:rsidRDefault="00187BF4" w:rsidP="00187BF4">
      <w:pPr>
        <w:widowControl w:val="0"/>
        <w:autoSpaceDE w:val="0"/>
        <w:autoSpaceDN w:val="0"/>
        <w:adjustRightInd w:val="0"/>
        <w:spacing w:after="0" w:line="240" w:lineRule="auto"/>
        <w:ind w:left="4536" w:firstLine="0"/>
        <w:rPr>
          <w:rFonts w:cs="Times New Roman"/>
          <w:sz w:val="20"/>
          <w:szCs w:val="20"/>
        </w:rPr>
      </w:pPr>
    </w:p>
    <w:p w14:paraId="0A15637E"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rPr>
      </w:pPr>
    </w:p>
    <w:p w14:paraId="71967C10" w14:textId="77777777" w:rsidR="00187BF4" w:rsidRPr="00187BF4" w:rsidRDefault="00187BF4" w:rsidP="00187BF4">
      <w:pPr>
        <w:widowControl w:val="0"/>
        <w:autoSpaceDE w:val="0"/>
        <w:autoSpaceDN w:val="0"/>
        <w:adjustRightInd w:val="0"/>
        <w:spacing w:after="0" w:line="240" w:lineRule="auto"/>
        <w:ind w:firstLine="0"/>
        <w:jc w:val="center"/>
        <w:rPr>
          <w:rFonts w:cs="Times New Roman"/>
          <w:sz w:val="20"/>
          <w:szCs w:val="20"/>
        </w:rPr>
      </w:pPr>
      <w:r w:rsidRPr="00187BF4">
        <w:rPr>
          <w:rFonts w:cs="Times New Roman"/>
          <w:sz w:val="20"/>
          <w:szCs w:val="20"/>
        </w:rPr>
        <w:t>ЗАЯВЛЕНИЕ</w:t>
      </w:r>
    </w:p>
    <w:p w14:paraId="352260DB"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02EA92E5"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 xml:space="preserve">         Прошу внести изменение в решение о п</w:t>
      </w:r>
      <w:r w:rsidRPr="00187BF4">
        <w:rPr>
          <w:spacing w:val="2"/>
          <w:sz w:val="20"/>
          <w:szCs w:val="20"/>
          <w:lang w:eastAsia="ru-RU"/>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187BF4">
        <w:rPr>
          <w:rFonts w:cs="Times New Roman"/>
          <w:sz w:val="20"/>
          <w:szCs w:val="20"/>
        </w:rPr>
        <w:t>, утвержденное ________________________________________________________________</w:t>
      </w:r>
    </w:p>
    <w:p w14:paraId="7C120CCA" w14:textId="77777777" w:rsidR="00187BF4" w:rsidRPr="00187BF4" w:rsidRDefault="00187BF4" w:rsidP="00187BF4">
      <w:pPr>
        <w:widowControl w:val="0"/>
        <w:autoSpaceDE w:val="0"/>
        <w:autoSpaceDN w:val="0"/>
        <w:adjustRightInd w:val="0"/>
        <w:spacing w:after="0" w:line="240" w:lineRule="auto"/>
        <w:ind w:left="4820" w:firstLine="0"/>
        <w:jc w:val="center"/>
        <w:rPr>
          <w:sz w:val="20"/>
          <w:szCs w:val="20"/>
        </w:rPr>
      </w:pPr>
      <w:r w:rsidRPr="00187BF4">
        <w:rPr>
          <w:rFonts w:cs="Times New Roman"/>
          <w:sz w:val="20"/>
          <w:szCs w:val="20"/>
          <w:vertAlign w:val="superscript"/>
        </w:rPr>
        <w:t>( Реквизиты решения)</w:t>
      </w:r>
    </w:p>
    <w:p w14:paraId="5B81AB07" w14:textId="77777777" w:rsidR="00187BF4" w:rsidRPr="00187BF4" w:rsidRDefault="00187BF4" w:rsidP="00187BF4">
      <w:pPr>
        <w:widowControl w:val="0"/>
        <w:autoSpaceDE w:val="0"/>
        <w:autoSpaceDN w:val="0"/>
        <w:adjustRightInd w:val="0"/>
        <w:spacing w:after="0" w:line="240" w:lineRule="auto"/>
        <w:ind w:left="4820" w:firstLine="0"/>
        <w:rPr>
          <w:rFonts w:cs="Times New Roman"/>
          <w:sz w:val="20"/>
          <w:szCs w:val="20"/>
        </w:rPr>
      </w:pPr>
      <w:r w:rsidRPr="00187BF4">
        <w:rPr>
          <w:sz w:val="20"/>
          <w:szCs w:val="20"/>
        </w:rPr>
        <w:t>_______________________________________________</w:t>
      </w:r>
    </w:p>
    <w:p w14:paraId="188B0FE0"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в связи с допущенными опечатками и (или) ошибками в тексте решения:</w:t>
      </w:r>
    </w:p>
    <w:p w14:paraId="29ECC02B"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 xml:space="preserve">________________________________________________________________ </w:t>
      </w:r>
    </w:p>
    <w:p w14:paraId="7A950982"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vertAlign w:val="superscript"/>
        </w:rPr>
      </w:pPr>
      <w:r w:rsidRPr="00187BF4">
        <w:rPr>
          <w:rFonts w:cs="Times New Roman"/>
          <w:sz w:val="20"/>
          <w:szCs w:val="20"/>
          <w:vertAlign w:val="superscript"/>
        </w:rPr>
        <w:t>(указываются допущенные опечатки и (или) ошибки</w:t>
      </w:r>
    </w:p>
    <w:p w14:paraId="429AC2E7"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 xml:space="preserve">________________________________________________________________ </w:t>
      </w:r>
    </w:p>
    <w:p w14:paraId="4633E95D" w14:textId="77777777" w:rsidR="00187BF4" w:rsidRPr="00187BF4" w:rsidRDefault="00187BF4" w:rsidP="00187BF4">
      <w:pPr>
        <w:widowControl w:val="0"/>
        <w:autoSpaceDE w:val="0"/>
        <w:autoSpaceDN w:val="0"/>
        <w:adjustRightInd w:val="0"/>
        <w:spacing w:after="0" w:line="240" w:lineRule="auto"/>
        <w:jc w:val="center"/>
        <w:rPr>
          <w:rFonts w:cs="Times New Roman"/>
          <w:sz w:val="20"/>
          <w:szCs w:val="20"/>
          <w:vertAlign w:val="superscript"/>
        </w:rPr>
      </w:pPr>
      <w:r w:rsidRPr="00187BF4">
        <w:rPr>
          <w:rFonts w:cs="Times New Roman"/>
          <w:sz w:val="20"/>
          <w:szCs w:val="20"/>
          <w:vertAlign w:val="superscript"/>
        </w:rPr>
        <w:t>и предлагаемая новая редакция текста изменений)</w:t>
      </w:r>
    </w:p>
    <w:p w14:paraId="508C7FA2" w14:textId="77777777" w:rsidR="00187BF4" w:rsidRPr="00187BF4" w:rsidRDefault="00187BF4" w:rsidP="00187BF4">
      <w:pPr>
        <w:widowControl w:val="0"/>
        <w:autoSpaceDE w:val="0"/>
        <w:autoSpaceDN w:val="0"/>
        <w:adjustRightInd w:val="0"/>
        <w:spacing w:after="0" w:line="240" w:lineRule="auto"/>
        <w:ind w:firstLine="0"/>
        <w:rPr>
          <w:rFonts w:cs="Times New Roman"/>
          <w:sz w:val="20"/>
          <w:szCs w:val="20"/>
        </w:rPr>
      </w:pPr>
      <w:r w:rsidRPr="00187BF4">
        <w:rPr>
          <w:rFonts w:cs="Times New Roman"/>
          <w:sz w:val="20"/>
          <w:szCs w:val="20"/>
        </w:rPr>
        <w:t>________________________________________________________________</w:t>
      </w:r>
    </w:p>
    <w:p w14:paraId="39094471"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33936DAE"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______________</w:t>
      </w:r>
      <w:r w:rsidRPr="00187BF4">
        <w:rPr>
          <w:rFonts w:cs="Times New Roman"/>
          <w:sz w:val="20"/>
          <w:szCs w:val="20"/>
        </w:rPr>
        <w:tab/>
      </w:r>
      <w:r w:rsidRPr="00187BF4">
        <w:rPr>
          <w:rFonts w:cs="Times New Roman"/>
          <w:sz w:val="20"/>
          <w:szCs w:val="20"/>
        </w:rPr>
        <w:tab/>
      </w:r>
      <w:r w:rsidRPr="00187BF4">
        <w:rPr>
          <w:rFonts w:cs="Times New Roman"/>
          <w:sz w:val="20"/>
          <w:szCs w:val="20"/>
        </w:rPr>
        <w:tab/>
      </w:r>
      <w:r w:rsidRPr="00187BF4">
        <w:rPr>
          <w:rFonts w:cs="Times New Roman"/>
          <w:sz w:val="20"/>
          <w:szCs w:val="20"/>
        </w:rPr>
        <w:tab/>
        <w:t>____________________</w:t>
      </w:r>
    </w:p>
    <w:p w14:paraId="39E382C1" w14:textId="77777777" w:rsidR="00187BF4" w:rsidRPr="00187BF4" w:rsidRDefault="00187BF4" w:rsidP="00187BF4">
      <w:pPr>
        <w:widowControl w:val="0"/>
        <w:autoSpaceDE w:val="0"/>
        <w:autoSpaceDN w:val="0"/>
        <w:adjustRightInd w:val="0"/>
        <w:spacing w:after="0" w:line="240" w:lineRule="auto"/>
        <w:rPr>
          <w:rFonts w:cs="Times New Roman"/>
          <w:sz w:val="20"/>
          <w:szCs w:val="20"/>
          <w:vertAlign w:val="superscript"/>
        </w:rPr>
      </w:pPr>
      <w:r w:rsidRPr="00187BF4">
        <w:rPr>
          <w:rFonts w:cs="Times New Roman"/>
          <w:sz w:val="20"/>
          <w:szCs w:val="20"/>
          <w:vertAlign w:val="superscript"/>
        </w:rPr>
        <w:t xml:space="preserve">                Дата                </w:t>
      </w:r>
      <w:r w:rsidRPr="00187BF4">
        <w:rPr>
          <w:rFonts w:cs="Times New Roman"/>
          <w:sz w:val="20"/>
          <w:szCs w:val="20"/>
          <w:vertAlign w:val="superscript"/>
        </w:rPr>
        <w:tab/>
      </w:r>
      <w:r w:rsidRPr="00187BF4">
        <w:rPr>
          <w:rFonts w:cs="Times New Roman"/>
          <w:sz w:val="20"/>
          <w:szCs w:val="20"/>
          <w:vertAlign w:val="superscript"/>
        </w:rPr>
        <w:tab/>
      </w:r>
      <w:r w:rsidRPr="00187BF4">
        <w:rPr>
          <w:rFonts w:cs="Times New Roman"/>
          <w:sz w:val="20"/>
          <w:szCs w:val="20"/>
          <w:vertAlign w:val="superscript"/>
        </w:rPr>
        <w:tab/>
      </w:r>
      <w:r w:rsidRPr="00187BF4">
        <w:rPr>
          <w:rFonts w:cs="Times New Roman"/>
          <w:sz w:val="20"/>
          <w:szCs w:val="20"/>
          <w:vertAlign w:val="superscript"/>
        </w:rPr>
        <w:tab/>
      </w:r>
      <w:r w:rsidRPr="00187BF4">
        <w:rPr>
          <w:rFonts w:cs="Times New Roman"/>
          <w:sz w:val="20"/>
          <w:szCs w:val="20"/>
          <w:vertAlign w:val="superscript"/>
        </w:rPr>
        <w:tab/>
        <w:t>Подпись заявителя</w:t>
      </w:r>
    </w:p>
    <w:p w14:paraId="681BF815"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p>
    <w:p w14:paraId="140932E5"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Приложение:</w:t>
      </w:r>
    </w:p>
    <w:p w14:paraId="3FF238EF" w14:textId="77777777" w:rsidR="00187BF4" w:rsidRPr="00187BF4" w:rsidRDefault="00187BF4" w:rsidP="00187BF4">
      <w:pPr>
        <w:widowControl w:val="0"/>
        <w:autoSpaceDE w:val="0"/>
        <w:autoSpaceDN w:val="0"/>
        <w:adjustRightInd w:val="0"/>
        <w:spacing w:after="0" w:line="240" w:lineRule="auto"/>
        <w:rPr>
          <w:rFonts w:cs="Times New Roman"/>
          <w:sz w:val="20"/>
          <w:szCs w:val="20"/>
        </w:rPr>
      </w:pPr>
      <w:r w:rsidRPr="00187BF4">
        <w:rPr>
          <w:rFonts w:cs="Times New Roman"/>
          <w:sz w:val="20"/>
          <w:szCs w:val="20"/>
        </w:rPr>
        <w:t>1. _________________________________________________________</w:t>
      </w:r>
    </w:p>
    <w:p w14:paraId="4A7EF613" w14:textId="77777777" w:rsidR="00187BF4" w:rsidRPr="00504601" w:rsidRDefault="00187BF4" w:rsidP="00187BF4">
      <w:pPr>
        <w:widowControl w:val="0"/>
        <w:autoSpaceDE w:val="0"/>
        <w:autoSpaceDN w:val="0"/>
        <w:adjustRightInd w:val="0"/>
        <w:spacing w:after="0" w:line="240" w:lineRule="auto"/>
        <w:rPr>
          <w:rFonts w:cs="Times New Roman"/>
          <w:szCs w:val="28"/>
        </w:rPr>
      </w:pPr>
      <w:r w:rsidRPr="00187BF4">
        <w:rPr>
          <w:rFonts w:cs="Times New Roman"/>
          <w:sz w:val="20"/>
          <w:szCs w:val="20"/>
        </w:rPr>
        <w:t>2. ____________________________________</w:t>
      </w:r>
      <w:r w:rsidRPr="00187BF4">
        <w:rPr>
          <w:rFonts w:cs="Times New Roman"/>
          <w:sz w:val="24"/>
          <w:szCs w:val="24"/>
        </w:rPr>
        <w:t>_____________________</w:t>
      </w:r>
    </w:p>
    <w:p w14:paraId="03B31B29" w14:textId="77777777" w:rsidR="00C352A8" w:rsidRDefault="00C352A8"/>
    <w:sectPr w:rsidR="00C352A8" w:rsidSect="00997225">
      <w:pgSz w:w="11906" w:h="16838"/>
      <w:pgMar w:top="426" w:right="851" w:bottom="851" w:left="1985"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38202414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2803935">
    <w:abstractNumId w:val="1"/>
  </w:num>
  <w:num w:numId="3" w16cid:durableId="1055659039">
    <w:abstractNumId w:val="3"/>
  </w:num>
  <w:num w:numId="4" w16cid:durableId="164057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BF4"/>
    <w:rsid w:val="00043F68"/>
    <w:rsid w:val="00187BF4"/>
    <w:rsid w:val="003045DE"/>
    <w:rsid w:val="00594CA6"/>
    <w:rsid w:val="00881ACD"/>
    <w:rsid w:val="008D1D0F"/>
    <w:rsid w:val="00963A52"/>
    <w:rsid w:val="009839FA"/>
    <w:rsid w:val="00983FEC"/>
    <w:rsid w:val="00AA4627"/>
    <w:rsid w:val="00C352A8"/>
    <w:rsid w:val="00CB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8B7F"/>
  <w15:docId w15:val="{58CC6C5A-2BD2-40D9-A690-686BB07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BF4"/>
    <w:pPr>
      <w:spacing w:after="160" w:line="360" w:lineRule="auto"/>
      <w:ind w:firstLine="709"/>
      <w:jc w:val="both"/>
    </w:pPr>
    <w:rPr>
      <w:rFonts w:ascii="Times New Roman" w:eastAsiaTheme="minorEastAsia" w:hAnsi="Times New Roman"/>
      <w:sz w:val="28"/>
    </w:rPr>
  </w:style>
  <w:style w:type="paragraph" w:styleId="1">
    <w:name w:val="heading 1"/>
    <w:basedOn w:val="a"/>
    <w:next w:val="a"/>
    <w:link w:val="10"/>
    <w:uiPriority w:val="9"/>
    <w:qFormat/>
    <w:rsid w:val="00187BF4"/>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187BF4"/>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187BF4"/>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187BF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87BF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187BF4"/>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187BF4"/>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187BF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187BF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BF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187BF4"/>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187BF4"/>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187BF4"/>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0"/>
    <w:link w:val="5"/>
    <w:uiPriority w:val="9"/>
    <w:semiHidden/>
    <w:rsid w:val="00187BF4"/>
    <w:rPr>
      <w:rFonts w:asciiTheme="majorHAnsi" w:eastAsiaTheme="majorEastAsia" w:hAnsiTheme="majorHAnsi" w:cstheme="majorBidi"/>
      <w:color w:val="365F91" w:themeColor="accent1" w:themeShade="BF"/>
      <w:sz w:val="28"/>
    </w:rPr>
  </w:style>
  <w:style w:type="character" w:customStyle="1" w:styleId="60">
    <w:name w:val="Заголовок 6 Знак"/>
    <w:basedOn w:val="a0"/>
    <w:link w:val="6"/>
    <w:uiPriority w:val="9"/>
    <w:rsid w:val="00187BF4"/>
    <w:rPr>
      <w:rFonts w:asciiTheme="majorHAnsi" w:eastAsiaTheme="majorEastAsia" w:hAnsiTheme="majorHAnsi" w:cstheme="majorBidi"/>
      <w:color w:val="244061" w:themeColor="accent1" w:themeShade="80"/>
      <w:sz w:val="28"/>
    </w:rPr>
  </w:style>
  <w:style w:type="character" w:customStyle="1" w:styleId="70">
    <w:name w:val="Заголовок 7 Знак"/>
    <w:basedOn w:val="a0"/>
    <w:link w:val="7"/>
    <w:uiPriority w:val="9"/>
    <w:rsid w:val="00187BF4"/>
    <w:rPr>
      <w:rFonts w:asciiTheme="majorHAnsi" w:eastAsiaTheme="majorEastAsia" w:hAnsiTheme="majorHAnsi" w:cstheme="majorBidi"/>
      <w:i/>
      <w:iCs/>
      <w:color w:val="244061" w:themeColor="accent1" w:themeShade="80"/>
      <w:sz w:val="28"/>
    </w:rPr>
  </w:style>
  <w:style w:type="character" w:customStyle="1" w:styleId="80">
    <w:name w:val="Заголовок 8 Знак"/>
    <w:basedOn w:val="a0"/>
    <w:link w:val="8"/>
    <w:uiPriority w:val="9"/>
    <w:rsid w:val="00187BF4"/>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187BF4"/>
    <w:rPr>
      <w:rFonts w:asciiTheme="majorHAnsi" w:eastAsiaTheme="majorEastAsia" w:hAnsiTheme="majorHAnsi" w:cstheme="majorBidi"/>
      <w:i/>
      <w:iCs/>
      <w:color w:val="262626" w:themeColor="text1" w:themeTint="D9"/>
      <w:sz w:val="21"/>
      <w:szCs w:val="21"/>
    </w:rPr>
  </w:style>
  <w:style w:type="paragraph" w:customStyle="1" w:styleId="ConsPlusNonformat">
    <w:name w:val="ConsPlusNonformat"/>
    <w:uiPriority w:val="99"/>
    <w:rsid w:val="00187B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3">
    <w:name w:val="Знак Знак Знак Знак Знак Знак Знак Знак Знак Знак"/>
    <w:basedOn w:val="a"/>
    <w:rsid w:val="00187BF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187BF4"/>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187B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7BF4"/>
    <w:rPr>
      <w:rFonts w:ascii="Times New Roman" w:eastAsiaTheme="minorEastAsia" w:hAnsi="Times New Roman"/>
      <w:sz w:val="28"/>
    </w:rPr>
  </w:style>
  <w:style w:type="paragraph" w:styleId="a6">
    <w:name w:val="footer"/>
    <w:basedOn w:val="a"/>
    <w:link w:val="a7"/>
    <w:uiPriority w:val="99"/>
    <w:unhideWhenUsed/>
    <w:rsid w:val="00187B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7BF4"/>
    <w:rPr>
      <w:rFonts w:ascii="Times New Roman" w:eastAsiaTheme="minorEastAsia" w:hAnsi="Times New Roman"/>
      <w:sz w:val="28"/>
    </w:rPr>
  </w:style>
  <w:style w:type="paragraph" w:styleId="a8">
    <w:name w:val="footnote text"/>
    <w:basedOn w:val="a"/>
    <w:link w:val="a9"/>
    <w:uiPriority w:val="99"/>
    <w:semiHidden/>
    <w:unhideWhenUsed/>
    <w:rsid w:val="00187BF4"/>
    <w:pPr>
      <w:spacing w:after="0" w:line="240" w:lineRule="auto"/>
    </w:pPr>
    <w:rPr>
      <w:sz w:val="20"/>
      <w:szCs w:val="20"/>
    </w:rPr>
  </w:style>
  <w:style w:type="character" w:customStyle="1" w:styleId="a9">
    <w:name w:val="Текст сноски Знак"/>
    <w:basedOn w:val="a0"/>
    <w:link w:val="a8"/>
    <w:uiPriority w:val="99"/>
    <w:semiHidden/>
    <w:rsid w:val="00187BF4"/>
    <w:rPr>
      <w:rFonts w:ascii="Times New Roman" w:eastAsiaTheme="minorEastAsia" w:hAnsi="Times New Roman"/>
      <w:sz w:val="20"/>
      <w:szCs w:val="20"/>
    </w:rPr>
  </w:style>
  <w:style w:type="character" w:styleId="aa">
    <w:name w:val="footnote reference"/>
    <w:basedOn w:val="a0"/>
    <w:uiPriority w:val="99"/>
    <w:semiHidden/>
    <w:unhideWhenUsed/>
    <w:rsid w:val="00187BF4"/>
    <w:rPr>
      <w:vertAlign w:val="superscript"/>
    </w:rPr>
  </w:style>
  <w:style w:type="character" w:styleId="ab">
    <w:name w:val="Hyperlink"/>
    <w:basedOn w:val="a0"/>
    <w:uiPriority w:val="99"/>
    <w:unhideWhenUsed/>
    <w:rsid w:val="00187BF4"/>
    <w:rPr>
      <w:color w:val="0000FF" w:themeColor="hyperlink"/>
      <w:u w:val="single"/>
    </w:rPr>
  </w:style>
  <w:style w:type="paragraph" w:customStyle="1" w:styleId="punct">
    <w:name w:val="punct"/>
    <w:basedOn w:val="a"/>
    <w:rsid w:val="00187BF4"/>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187BF4"/>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187BF4"/>
    <w:pPr>
      <w:ind w:left="720"/>
      <w:contextualSpacing/>
    </w:pPr>
  </w:style>
  <w:style w:type="paragraph" w:styleId="ad">
    <w:name w:val="Normal (Web)"/>
    <w:aliases w:val="Знак"/>
    <w:basedOn w:val="a"/>
    <w:unhideWhenUsed/>
    <w:rsid w:val="00187BF4"/>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187BF4"/>
    <w:pPr>
      <w:spacing w:after="0" w:line="259" w:lineRule="auto"/>
      <w:ind w:firstLine="567"/>
      <w:jc w:val="both"/>
    </w:pPr>
    <w:rPr>
      <w:rFonts w:ascii="Times New Roman" w:eastAsia="Calibri" w:hAnsi="Times New Roman" w:cs="Times New Roman"/>
      <w:sz w:val="28"/>
      <w:szCs w:val="28"/>
    </w:rPr>
  </w:style>
  <w:style w:type="paragraph" w:styleId="ae">
    <w:name w:val="Balloon Text"/>
    <w:basedOn w:val="a"/>
    <w:link w:val="af"/>
    <w:uiPriority w:val="99"/>
    <w:semiHidden/>
    <w:unhideWhenUsed/>
    <w:rsid w:val="00187B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7BF4"/>
    <w:rPr>
      <w:rFonts w:ascii="Tahoma" w:eastAsiaTheme="minorEastAsia" w:hAnsi="Tahoma" w:cs="Tahoma"/>
      <w:sz w:val="16"/>
      <w:szCs w:val="16"/>
    </w:rPr>
  </w:style>
  <w:style w:type="table" w:styleId="af0">
    <w:name w:val="Table Grid"/>
    <w:basedOn w:val="a1"/>
    <w:uiPriority w:val="59"/>
    <w:rsid w:val="00187B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semiHidden/>
    <w:unhideWhenUsed/>
    <w:qFormat/>
    <w:rsid w:val="00187BF4"/>
    <w:pPr>
      <w:spacing w:after="200" w:line="240" w:lineRule="auto"/>
    </w:pPr>
    <w:rPr>
      <w:i/>
      <w:iCs/>
      <w:color w:val="1F497D" w:themeColor="text2"/>
      <w:sz w:val="18"/>
      <w:szCs w:val="18"/>
    </w:rPr>
  </w:style>
  <w:style w:type="paragraph" w:styleId="af2">
    <w:name w:val="Title"/>
    <w:basedOn w:val="a"/>
    <w:next w:val="a"/>
    <w:link w:val="af3"/>
    <w:uiPriority w:val="10"/>
    <w:qFormat/>
    <w:rsid w:val="00187BF4"/>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187BF4"/>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187BF4"/>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187BF4"/>
    <w:rPr>
      <w:rFonts w:ascii="Times New Roman" w:eastAsiaTheme="minorEastAsia" w:hAnsi="Times New Roman"/>
      <w:color w:val="5A5A5A" w:themeColor="text1" w:themeTint="A5"/>
      <w:spacing w:val="15"/>
      <w:sz w:val="28"/>
    </w:rPr>
  </w:style>
  <w:style w:type="character" w:styleId="af6">
    <w:name w:val="Strong"/>
    <w:basedOn w:val="a0"/>
    <w:uiPriority w:val="22"/>
    <w:qFormat/>
    <w:rsid w:val="00187BF4"/>
    <w:rPr>
      <w:b/>
      <w:bCs/>
      <w:color w:val="auto"/>
    </w:rPr>
  </w:style>
  <w:style w:type="character" w:styleId="af7">
    <w:name w:val="Emphasis"/>
    <w:basedOn w:val="a0"/>
    <w:uiPriority w:val="20"/>
    <w:qFormat/>
    <w:rsid w:val="00187BF4"/>
    <w:rPr>
      <w:i/>
      <w:iCs/>
      <w:color w:val="auto"/>
    </w:rPr>
  </w:style>
  <w:style w:type="paragraph" w:styleId="af8">
    <w:name w:val="No Spacing"/>
    <w:uiPriority w:val="1"/>
    <w:qFormat/>
    <w:rsid w:val="00187BF4"/>
    <w:pPr>
      <w:spacing w:after="0" w:line="240" w:lineRule="auto"/>
    </w:pPr>
    <w:rPr>
      <w:rFonts w:eastAsiaTheme="minorEastAsia"/>
    </w:rPr>
  </w:style>
  <w:style w:type="paragraph" w:styleId="21">
    <w:name w:val="Quote"/>
    <w:basedOn w:val="a"/>
    <w:next w:val="a"/>
    <w:link w:val="22"/>
    <w:uiPriority w:val="29"/>
    <w:qFormat/>
    <w:rsid w:val="00187BF4"/>
    <w:pPr>
      <w:spacing w:before="200"/>
      <w:ind w:left="864" w:right="864"/>
    </w:pPr>
    <w:rPr>
      <w:i/>
      <w:iCs/>
      <w:color w:val="404040" w:themeColor="text1" w:themeTint="BF"/>
    </w:rPr>
  </w:style>
  <w:style w:type="character" w:customStyle="1" w:styleId="22">
    <w:name w:val="Цитата 2 Знак"/>
    <w:basedOn w:val="a0"/>
    <w:link w:val="21"/>
    <w:uiPriority w:val="29"/>
    <w:rsid w:val="00187BF4"/>
    <w:rPr>
      <w:rFonts w:ascii="Times New Roman" w:eastAsiaTheme="minorEastAsia" w:hAnsi="Times New Roman"/>
      <w:i/>
      <w:iCs/>
      <w:color w:val="404040" w:themeColor="text1" w:themeTint="BF"/>
      <w:sz w:val="28"/>
    </w:rPr>
  </w:style>
  <w:style w:type="paragraph" w:styleId="af9">
    <w:name w:val="Intense Quote"/>
    <w:basedOn w:val="a"/>
    <w:next w:val="a"/>
    <w:link w:val="afa"/>
    <w:uiPriority w:val="30"/>
    <w:qFormat/>
    <w:rsid w:val="00187B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187BF4"/>
    <w:rPr>
      <w:rFonts w:ascii="Times New Roman" w:eastAsiaTheme="minorEastAsia" w:hAnsi="Times New Roman"/>
      <w:i/>
      <w:iCs/>
      <w:color w:val="4F81BD" w:themeColor="accent1"/>
      <w:sz w:val="28"/>
    </w:rPr>
  </w:style>
  <w:style w:type="character" w:styleId="afb">
    <w:name w:val="Subtle Emphasis"/>
    <w:basedOn w:val="a0"/>
    <w:uiPriority w:val="19"/>
    <w:qFormat/>
    <w:rsid w:val="00187BF4"/>
    <w:rPr>
      <w:i/>
      <w:iCs/>
      <w:color w:val="404040" w:themeColor="text1" w:themeTint="BF"/>
    </w:rPr>
  </w:style>
  <w:style w:type="character" w:styleId="afc">
    <w:name w:val="Intense Emphasis"/>
    <w:basedOn w:val="a0"/>
    <w:uiPriority w:val="21"/>
    <w:qFormat/>
    <w:rsid w:val="00187BF4"/>
    <w:rPr>
      <w:i/>
      <w:iCs/>
      <w:color w:val="4F81BD" w:themeColor="accent1"/>
    </w:rPr>
  </w:style>
  <w:style w:type="character" w:styleId="afd">
    <w:name w:val="Subtle Reference"/>
    <w:basedOn w:val="a0"/>
    <w:uiPriority w:val="31"/>
    <w:qFormat/>
    <w:rsid w:val="00187BF4"/>
    <w:rPr>
      <w:smallCaps/>
      <w:color w:val="404040" w:themeColor="text1" w:themeTint="BF"/>
    </w:rPr>
  </w:style>
  <w:style w:type="character" w:styleId="afe">
    <w:name w:val="Intense Reference"/>
    <w:basedOn w:val="a0"/>
    <w:uiPriority w:val="32"/>
    <w:qFormat/>
    <w:rsid w:val="00187BF4"/>
    <w:rPr>
      <w:b/>
      <w:bCs/>
      <w:smallCaps/>
      <w:color w:val="4F81BD" w:themeColor="accent1"/>
      <w:spacing w:val="5"/>
    </w:rPr>
  </w:style>
  <w:style w:type="character" w:styleId="aff">
    <w:name w:val="Book Title"/>
    <w:basedOn w:val="a0"/>
    <w:uiPriority w:val="33"/>
    <w:qFormat/>
    <w:rsid w:val="00187BF4"/>
    <w:rPr>
      <w:b/>
      <w:bCs/>
      <w:i/>
      <w:iCs/>
      <w:spacing w:val="5"/>
    </w:rPr>
  </w:style>
  <w:style w:type="paragraph" w:styleId="aff0">
    <w:name w:val="TOC Heading"/>
    <w:basedOn w:val="1"/>
    <w:next w:val="a"/>
    <w:uiPriority w:val="39"/>
    <w:semiHidden/>
    <w:unhideWhenUsed/>
    <w:qFormat/>
    <w:rsid w:val="00187BF4"/>
    <w:pPr>
      <w:outlineLvl w:val="9"/>
    </w:pPr>
  </w:style>
  <w:style w:type="paragraph" w:customStyle="1" w:styleId="aff1">
    <w:name w:val="Знак Знак Знак Знак Знак Знак Знак"/>
    <w:basedOn w:val="a"/>
    <w:rsid w:val="00187BF4"/>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a593eaab768d34bf2d7419322eac79481e73cf03/" TargetMode="External"/><Relationship Id="rId13" Type="http://schemas.openxmlformats.org/officeDocument/2006/relationships/hyperlink" Target="https://www.consultant.ru/document/cons_doc_LAW_430635/a2588b2a1374c05e0939bb4df8e54fc0dfd6e000/" TargetMode="External"/><Relationship Id="rId3" Type="http://schemas.openxmlformats.org/officeDocument/2006/relationships/settings" Target="setting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30635/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0635/d44bdb356e6a691d0c72fef05ed16f68af0af9eb/" TargetMode="Externa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theme" Target="theme/theme1.xml"/><Relationship Id="rId10" Type="http://schemas.openxmlformats.org/officeDocument/2006/relationships/hyperlink" Target="https://www.consultant.ru/document/cons_doc_LAW_430635/585cf44cd76d6cfd2491e5713fd663e8e56a3831/" TargetMode="External"/><Relationship Id="rId4" Type="http://schemas.openxmlformats.org/officeDocument/2006/relationships/webSettings" Target="webSettings.xml"/><Relationship Id="rId9" Type="http://schemas.openxmlformats.org/officeDocument/2006/relationships/hyperlink" Target="https://www.consultant.ru/document/cons_doc_LAW_430635/d44bdb356e6a691d0c72fef05ed16f68af0af9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9025</Words>
  <Characters>51447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4</cp:revision>
  <dcterms:created xsi:type="dcterms:W3CDTF">2023-09-19T07:14:00Z</dcterms:created>
  <dcterms:modified xsi:type="dcterms:W3CDTF">2025-04-03T10:51:00Z</dcterms:modified>
</cp:coreProperties>
</file>